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34362" w14:textId="77777777" w:rsidR="00F51A76" w:rsidRPr="00A46B13" w:rsidRDefault="00F51A76">
      <w:pPr>
        <w:rPr>
          <w:color w:val="000000"/>
        </w:rPr>
      </w:pPr>
    </w:p>
    <w:p w14:paraId="35CCD115" w14:textId="77777777" w:rsidR="00742805" w:rsidRPr="00442BE6" w:rsidRDefault="00F51A76" w:rsidP="00F51A76">
      <w:pPr>
        <w:jc w:val="center"/>
        <w:rPr>
          <w:rFonts w:ascii="Arial" w:hAnsi="Arial" w:cs="Arial"/>
          <w:b/>
          <w:bCs/>
          <w:smallCaps/>
          <w:color w:val="660066"/>
          <w:sz w:val="29"/>
        </w:rPr>
      </w:pPr>
      <w:r w:rsidRPr="00442BE6">
        <w:rPr>
          <w:rFonts w:ascii="Arial" w:hAnsi="Arial" w:cs="Arial"/>
          <w:b/>
          <w:bCs/>
          <w:smallCaps/>
          <w:color w:val="660066"/>
          <w:sz w:val="29"/>
        </w:rPr>
        <w:t>Compromiso de Publicación</w:t>
      </w:r>
    </w:p>
    <w:p w14:paraId="0D7DDB3D" w14:textId="77777777" w:rsidR="00F51A76" w:rsidRPr="00391653" w:rsidRDefault="00F51A76" w:rsidP="00F51A76">
      <w:pPr>
        <w:jc w:val="center"/>
        <w:rPr>
          <w:color w:val="000000"/>
          <w:sz w:val="20"/>
          <w:szCs w:val="20"/>
        </w:rPr>
      </w:pPr>
    </w:p>
    <w:tbl>
      <w:tblPr>
        <w:tblW w:w="4995" w:type="pct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8625"/>
      </w:tblGrid>
      <w:tr w:rsidR="00F51A76" w14:paraId="0AB88B50" w14:textId="77777777" w:rsidTr="00F51A76">
        <w:trPr>
          <w:cantSplit/>
          <w:trHeight w:hRule="exact" w:val="403"/>
        </w:trPr>
        <w:tc>
          <w:tcPr>
            <w:tcW w:w="649" w:type="pct"/>
            <w:vAlign w:val="bottom"/>
            <w:hideMark/>
          </w:tcPr>
          <w:p w14:paraId="30506703" w14:textId="4862161F" w:rsidR="00F51A76" w:rsidRDefault="00F51A76">
            <w:pPr>
              <w:pStyle w:val="Textosinformato"/>
              <w:rPr>
                <w:rFonts w:ascii="Arial" w:hAnsi="Arial" w:cs="Arial"/>
                <w:b/>
                <w:bCs/>
                <w:sz w:val="16"/>
              </w:rPr>
            </w:pPr>
            <w:permStart w:id="365263199" w:edGrp="everyone" w:colFirst="0" w:colLast="0"/>
            <w:permStart w:id="1853386324" w:edGrp="everyone" w:colFirst="1" w:colLast="1"/>
            <w:permStart w:id="1234194825" w:edGrp="everyone"/>
            <w:r>
              <w:rPr>
                <w:rFonts w:ascii="Arial" w:hAnsi="Arial"/>
                <w:b/>
                <w:bCs/>
                <w:smallCaps/>
              </w:rPr>
              <w:t>Título</w:t>
            </w:r>
            <w:r>
              <w:rPr>
                <w:rFonts w:ascii="Arial" w:hAnsi="Arial"/>
                <w:b/>
                <w:bCs/>
              </w:rPr>
              <w:t xml:space="preserve">: </w:t>
            </w:r>
            <w:r w:rsidR="00D11CCB">
              <w:rPr>
                <w:rFonts w:ascii="Arial" w:hAnsi="Arial"/>
                <w:b/>
                <w:bCs/>
              </w:rPr>
              <w:t xml:space="preserve"> </w:t>
            </w:r>
          </w:p>
        </w:tc>
        <w:tc>
          <w:tcPr>
            <w:tcW w:w="43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8CAC3E" w14:textId="0AA79B4A" w:rsidR="00F51A76" w:rsidRDefault="00F51A76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</w:tr>
      <w:tr w:rsidR="00F51A76" w14:paraId="32F3FC71" w14:textId="77777777" w:rsidTr="005F5724">
        <w:trPr>
          <w:cantSplit/>
          <w:trHeight w:hRule="exact" w:val="454"/>
        </w:trPr>
        <w:tc>
          <w:tcPr>
            <w:tcW w:w="649" w:type="pct"/>
            <w:vAlign w:val="bottom"/>
            <w:hideMark/>
          </w:tcPr>
          <w:p w14:paraId="64C525CC" w14:textId="75F78018" w:rsidR="00F51A76" w:rsidRDefault="00F51A76">
            <w:pPr>
              <w:pStyle w:val="Textosinformato"/>
              <w:rPr>
                <w:rFonts w:ascii="Arial" w:hAnsi="Arial" w:cs="Arial"/>
                <w:b/>
                <w:bCs/>
                <w:sz w:val="16"/>
              </w:rPr>
            </w:pPr>
            <w:permStart w:id="404049178" w:edGrp="everyone" w:colFirst="0" w:colLast="0"/>
            <w:permStart w:id="1375478380" w:edGrp="everyone" w:colFirst="1" w:colLast="1"/>
            <w:permEnd w:id="365263199"/>
            <w:permEnd w:id="1853386324"/>
            <w:r>
              <w:rPr>
                <w:rFonts w:ascii="Arial" w:hAnsi="Arial"/>
                <w:b/>
                <w:bCs/>
                <w:smallCaps/>
              </w:rPr>
              <w:t>Autor(es)</w:t>
            </w:r>
            <w:r>
              <w:rPr>
                <w:rFonts w:ascii="Arial" w:hAnsi="Arial"/>
                <w:b/>
                <w:bCs/>
              </w:rPr>
              <w:t>:</w:t>
            </w:r>
            <w:r w:rsidR="00D11CCB">
              <w:rPr>
                <w:rFonts w:ascii="Arial" w:hAnsi="Arial"/>
                <w:b/>
                <w:bCs/>
              </w:rPr>
              <w:t xml:space="preserve"> </w:t>
            </w:r>
          </w:p>
        </w:tc>
        <w:tc>
          <w:tcPr>
            <w:tcW w:w="43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47E39D" w14:textId="6F3361CD" w:rsidR="00F51A76" w:rsidRDefault="00F51A76">
            <w:pPr>
              <w:pStyle w:val="Textosinformato"/>
              <w:spacing w:before="40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</w:tr>
    </w:tbl>
    <w:permEnd w:id="404049178"/>
    <w:permEnd w:id="1375478380"/>
    <w:p w14:paraId="55283F03" w14:textId="262118C0" w:rsidR="00B40C86" w:rsidRPr="00EB3C42" w:rsidRDefault="00B40C86" w:rsidP="005F5724">
      <w:pPr>
        <w:pStyle w:val="Textoindependiente"/>
        <w:spacing w:before="240" w:after="240" w:line="240" w:lineRule="auto"/>
        <w:jc w:val="right"/>
        <w:rPr>
          <w:rFonts w:cs="Arial"/>
          <w:i/>
          <w:color w:val="4472C4" w:themeColor="accent1"/>
          <w:sz w:val="21"/>
          <w:szCs w:val="21"/>
        </w:rPr>
      </w:pPr>
      <w:r w:rsidRPr="00EB3C42">
        <w:rPr>
          <w:rFonts w:cs="Arial"/>
          <w:i/>
          <w:color w:val="4472C4" w:themeColor="accent1"/>
          <w:sz w:val="21"/>
          <w:szCs w:val="21"/>
        </w:rPr>
        <w:t xml:space="preserve">Mi Ciudad, </w:t>
      </w:r>
      <w:r w:rsidR="00ED7BC3" w:rsidRPr="00EB3C42">
        <w:rPr>
          <w:rFonts w:cs="Arial"/>
          <w:i/>
          <w:color w:val="4472C4" w:themeColor="accent1"/>
          <w:sz w:val="21"/>
          <w:szCs w:val="21"/>
        </w:rPr>
        <w:t>1</w:t>
      </w:r>
      <w:r w:rsidRPr="00EB3C42">
        <w:rPr>
          <w:rFonts w:cs="Arial"/>
          <w:i/>
          <w:color w:val="4472C4" w:themeColor="accent1"/>
          <w:sz w:val="21"/>
          <w:szCs w:val="21"/>
        </w:rPr>
        <w:t xml:space="preserve">5 de </w:t>
      </w:r>
      <w:r w:rsidR="00391653" w:rsidRPr="00EB3C42">
        <w:rPr>
          <w:rFonts w:cs="Arial"/>
          <w:i/>
          <w:color w:val="4472C4" w:themeColor="accent1"/>
          <w:sz w:val="21"/>
          <w:szCs w:val="21"/>
        </w:rPr>
        <w:t>ma</w:t>
      </w:r>
      <w:r w:rsidR="00086825">
        <w:rPr>
          <w:rFonts w:cs="Arial"/>
          <w:i/>
          <w:color w:val="4472C4" w:themeColor="accent1"/>
          <w:sz w:val="21"/>
          <w:szCs w:val="21"/>
        </w:rPr>
        <w:t>rzo</w:t>
      </w:r>
      <w:r w:rsidRPr="00EB3C42">
        <w:rPr>
          <w:rFonts w:cs="Arial"/>
          <w:i/>
          <w:color w:val="4472C4" w:themeColor="accent1"/>
          <w:sz w:val="21"/>
          <w:szCs w:val="21"/>
        </w:rPr>
        <w:t xml:space="preserve"> de 20</w:t>
      </w:r>
      <w:r w:rsidR="00721263" w:rsidRPr="00EB3C42">
        <w:rPr>
          <w:rFonts w:cs="Arial"/>
          <w:i/>
          <w:color w:val="4472C4" w:themeColor="accent1"/>
          <w:sz w:val="21"/>
          <w:szCs w:val="21"/>
        </w:rPr>
        <w:t>2</w:t>
      </w:r>
      <w:r w:rsidR="00086825">
        <w:rPr>
          <w:rFonts w:cs="Arial"/>
          <w:i/>
          <w:color w:val="4472C4" w:themeColor="accent1"/>
          <w:sz w:val="21"/>
          <w:szCs w:val="21"/>
        </w:rPr>
        <w:t>3</w:t>
      </w:r>
    </w:p>
    <w:permEnd w:id="1234194825"/>
    <w:p w14:paraId="04062644" w14:textId="221DBF53" w:rsidR="00B40C86" w:rsidRPr="00EB3C42" w:rsidRDefault="00B40C86" w:rsidP="00E55888">
      <w:pPr>
        <w:spacing w:line="250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EB3C42">
        <w:rPr>
          <w:rFonts w:ascii="Arial" w:hAnsi="Arial" w:cs="Arial"/>
          <w:color w:val="000000"/>
          <w:sz w:val="21"/>
          <w:szCs w:val="21"/>
        </w:rPr>
        <w:t>Dr. José O. Valderrama, Editor</w:t>
      </w:r>
    </w:p>
    <w:p w14:paraId="7AF6BFD0" w14:textId="5C8D815C" w:rsidR="00B40C86" w:rsidRPr="00EB3C42" w:rsidRDefault="00442BE6" w:rsidP="00E55888">
      <w:pPr>
        <w:spacing w:line="250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841E06">
        <w:rPr>
          <w:rFonts w:ascii="Arial" w:hAnsi="Arial" w:cs="Arial"/>
          <w:i/>
          <w:iCs/>
          <w:color w:val="000000"/>
          <w:sz w:val="21"/>
          <w:szCs w:val="21"/>
        </w:rPr>
        <w:t>F</w:t>
      </w:r>
      <w:r w:rsidR="00E05C34" w:rsidRPr="00841E06">
        <w:rPr>
          <w:rFonts w:ascii="Arial" w:hAnsi="Arial" w:cs="Arial"/>
          <w:i/>
          <w:iCs/>
          <w:color w:val="000000"/>
          <w:sz w:val="21"/>
          <w:szCs w:val="21"/>
        </w:rPr>
        <w:t xml:space="preserve">ormación </w:t>
      </w:r>
      <w:r w:rsidRPr="00841E06">
        <w:rPr>
          <w:rFonts w:ascii="Arial" w:hAnsi="Arial" w:cs="Arial"/>
          <w:i/>
          <w:iCs/>
          <w:color w:val="000000"/>
          <w:sz w:val="21"/>
          <w:szCs w:val="21"/>
        </w:rPr>
        <w:t>Universitaria</w:t>
      </w:r>
    </w:p>
    <w:p w14:paraId="672988D8" w14:textId="77777777" w:rsidR="00B40C86" w:rsidRPr="00EB3C42" w:rsidRDefault="00B40C86" w:rsidP="00E55888">
      <w:pPr>
        <w:spacing w:line="250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EB3C42">
        <w:rPr>
          <w:rFonts w:ascii="Arial" w:hAnsi="Arial" w:cs="Arial"/>
          <w:color w:val="000000"/>
          <w:sz w:val="21"/>
          <w:szCs w:val="21"/>
        </w:rPr>
        <w:t>La Serena - Chile</w:t>
      </w:r>
    </w:p>
    <w:p w14:paraId="3F73B118" w14:textId="492F9C5F" w:rsidR="00B40C86" w:rsidRDefault="00B40C86" w:rsidP="001F2E62">
      <w:pPr>
        <w:spacing w:after="120" w:line="250" w:lineRule="exact"/>
        <w:jc w:val="both"/>
        <w:rPr>
          <w:rFonts w:ascii="Arial" w:hAnsi="Arial" w:cs="Arial"/>
          <w:color w:val="000000"/>
          <w:sz w:val="21"/>
          <w:szCs w:val="21"/>
        </w:rPr>
      </w:pPr>
    </w:p>
    <w:p w14:paraId="545DAB67" w14:textId="77777777" w:rsidR="00B40C86" w:rsidRPr="00EB3C42" w:rsidRDefault="00B40C86" w:rsidP="00702B81">
      <w:pPr>
        <w:spacing w:after="120" w:line="250" w:lineRule="exact"/>
        <w:jc w:val="both"/>
        <w:rPr>
          <w:rFonts w:ascii="Arial" w:hAnsi="Arial" w:cs="Arial"/>
          <w:i/>
          <w:color w:val="000000"/>
          <w:sz w:val="21"/>
          <w:szCs w:val="21"/>
        </w:rPr>
      </w:pPr>
      <w:r w:rsidRPr="00EB3C42">
        <w:rPr>
          <w:rFonts w:ascii="Arial" w:hAnsi="Arial" w:cs="Arial"/>
          <w:i/>
          <w:color w:val="000000"/>
          <w:sz w:val="21"/>
          <w:szCs w:val="21"/>
        </w:rPr>
        <w:t>Estimado Dr. Valderrama</w:t>
      </w:r>
    </w:p>
    <w:p w14:paraId="0C6F915A" w14:textId="4F2F83CF" w:rsidR="00CE5947" w:rsidRDefault="00B40C86" w:rsidP="00702B81">
      <w:pPr>
        <w:spacing w:after="120" w:line="250" w:lineRule="exact"/>
        <w:jc w:val="both"/>
        <w:rPr>
          <w:rFonts w:ascii="Arial" w:hAnsi="Arial" w:cs="Arial"/>
          <w:color w:val="000000"/>
          <w:sz w:val="21"/>
          <w:szCs w:val="21"/>
        </w:rPr>
      </w:pPr>
      <w:bookmarkStart w:id="0" w:name="_Hlk10127182"/>
      <w:r w:rsidRPr="00EB3C42">
        <w:rPr>
          <w:rFonts w:ascii="Arial" w:hAnsi="Arial" w:cs="Arial"/>
          <w:color w:val="000000"/>
          <w:sz w:val="21"/>
          <w:szCs w:val="21"/>
        </w:rPr>
        <w:t xml:space="preserve">Adjunto </w:t>
      </w:r>
      <w:r w:rsidR="00DA0DB3">
        <w:rPr>
          <w:rFonts w:ascii="Arial" w:hAnsi="Arial" w:cs="Arial"/>
          <w:color w:val="000000"/>
          <w:sz w:val="21"/>
          <w:szCs w:val="21"/>
        </w:rPr>
        <w:t>el manuscrito</w:t>
      </w:r>
      <w:r w:rsidR="00F51A76" w:rsidRPr="00EB3C42">
        <w:rPr>
          <w:rFonts w:ascii="Arial" w:hAnsi="Arial" w:cs="Arial"/>
          <w:color w:val="000000"/>
          <w:sz w:val="21"/>
          <w:szCs w:val="21"/>
        </w:rPr>
        <w:t xml:space="preserve"> individualizado más arriba </w:t>
      </w:r>
      <w:r w:rsidRPr="00EB3C42">
        <w:rPr>
          <w:rFonts w:ascii="Arial" w:hAnsi="Arial" w:cs="Arial"/>
          <w:color w:val="000000"/>
          <w:sz w:val="21"/>
          <w:szCs w:val="21"/>
        </w:rPr>
        <w:t>de los autores</w:t>
      </w:r>
      <w:r w:rsidR="00F51A76" w:rsidRPr="00EB3C42">
        <w:rPr>
          <w:rFonts w:ascii="Arial" w:hAnsi="Arial" w:cs="Arial"/>
          <w:color w:val="000000"/>
          <w:sz w:val="21"/>
          <w:szCs w:val="21"/>
        </w:rPr>
        <w:t xml:space="preserve"> también indicados arriba y </w:t>
      </w:r>
      <w:r w:rsidRPr="00EB3C42">
        <w:rPr>
          <w:rFonts w:ascii="Arial" w:hAnsi="Arial" w:cs="Arial"/>
          <w:color w:val="000000"/>
          <w:sz w:val="21"/>
          <w:szCs w:val="21"/>
        </w:rPr>
        <w:t>que solicito sea considerado para publicación en</w:t>
      </w:r>
      <w:r w:rsidR="00463BF6" w:rsidRPr="00EB3C42">
        <w:rPr>
          <w:rFonts w:ascii="Arial" w:hAnsi="Arial" w:cs="Arial"/>
          <w:color w:val="000000"/>
          <w:sz w:val="21"/>
          <w:szCs w:val="21"/>
        </w:rPr>
        <w:t xml:space="preserve"> la revista internacional</w:t>
      </w:r>
      <w:r w:rsidR="00442BE6">
        <w:rPr>
          <w:rFonts w:ascii="Arial" w:hAnsi="Arial" w:cs="Arial"/>
          <w:color w:val="000000"/>
          <w:sz w:val="21"/>
          <w:szCs w:val="21"/>
        </w:rPr>
        <w:t xml:space="preserve"> </w:t>
      </w:r>
      <w:r w:rsidR="00442BE6" w:rsidRPr="00442BE6">
        <w:rPr>
          <w:rFonts w:ascii="Arial" w:hAnsi="Arial" w:cs="Arial"/>
          <w:i/>
          <w:color w:val="0000FF"/>
          <w:sz w:val="21"/>
          <w:szCs w:val="21"/>
        </w:rPr>
        <w:t>Fo</w:t>
      </w:r>
      <w:r w:rsidR="00A9375F" w:rsidRPr="00442BE6">
        <w:rPr>
          <w:rFonts w:ascii="Arial" w:hAnsi="Arial" w:cs="Arial"/>
          <w:i/>
          <w:color w:val="0000FF"/>
          <w:sz w:val="21"/>
          <w:szCs w:val="21"/>
        </w:rPr>
        <w:t xml:space="preserve">rmación </w:t>
      </w:r>
      <w:r w:rsidR="00442BE6" w:rsidRPr="00442BE6">
        <w:rPr>
          <w:rFonts w:ascii="Arial" w:hAnsi="Arial" w:cs="Arial"/>
          <w:i/>
          <w:color w:val="0000FF"/>
          <w:sz w:val="21"/>
          <w:szCs w:val="21"/>
        </w:rPr>
        <w:t>Universitaria</w:t>
      </w:r>
      <w:r w:rsidR="00E05C34" w:rsidRPr="00EB3C42">
        <w:rPr>
          <w:rFonts w:ascii="Arial" w:hAnsi="Arial" w:cs="Arial"/>
          <w:color w:val="000000"/>
          <w:sz w:val="21"/>
          <w:szCs w:val="21"/>
        </w:rPr>
        <w:t>.</w:t>
      </w:r>
      <w:r w:rsidRPr="00EB3C42">
        <w:rPr>
          <w:rFonts w:ascii="Arial" w:hAnsi="Arial" w:cs="Arial"/>
          <w:color w:val="000000"/>
          <w:sz w:val="21"/>
          <w:szCs w:val="21"/>
        </w:rPr>
        <w:t xml:space="preserve"> </w:t>
      </w:r>
      <w:r w:rsidR="009F5BE6" w:rsidRPr="00EB3C42">
        <w:rPr>
          <w:rFonts w:ascii="Arial" w:hAnsi="Arial" w:cs="Arial"/>
          <w:color w:val="000000"/>
          <w:sz w:val="21"/>
          <w:szCs w:val="21"/>
        </w:rPr>
        <w:t xml:space="preserve">Adjunto también la </w:t>
      </w:r>
      <w:r w:rsidR="009F5BE6" w:rsidRPr="00EB3C42">
        <w:rPr>
          <w:rFonts w:ascii="Arial" w:hAnsi="Arial" w:cs="Arial"/>
          <w:i/>
          <w:color w:val="000000"/>
          <w:sz w:val="21"/>
          <w:szCs w:val="21"/>
        </w:rPr>
        <w:t>Tabla de Revisión</w:t>
      </w:r>
      <w:r w:rsidR="009F5BE6" w:rsidRPr="00EB3C42">
        <w:rPr>
          <w:rFonts w:ascii="Arial" w:hAnsi="Arial" w:cs="Arial"/>
          <w:color w:val="000000"/>
          <w:sz w:val="21"/>
          <w:szCs w:val="21"/>
        </w:rPr>
        <w:t xml:space="preserve"> correctamente aplicada al </w:t>
      </w:r>
      <w:r w:rsidR="00CE5947">
        <w:rPr>
          <w:rFonts w:ascii="Arial" w:hAnsi="Arial" w:cs="Arial"/>
          <w:color w:val="000000"/>
          <w:sz w:val="21"/>
          <w:szCs w:val="21"/>
        </w:rPr>
        <w:t>manuscrito</w:t>
      </w:r>
      <w:r w:rsidR="008179EE" w:rsidRPr="00EB3C42">
        <w:rPr>
          <w:rFonts w:ascii="Arial" w:hAnsi="Arial" w:cs="Arial"/>
          <w:color w:val="000000"/>
          <w:sz w:val="21"/>
          <w:szCs w:val="21"/>
        </w:rPr>
        <w:t xml:space="preserve"> que envío</w:t>
      </w:r>
      <w:r w:rsidR="007B208B" w:rsidRPr="00EB3C42">
        <w:rPr>
          <w:rFonts w:ascii="Arial" w:hAnsi="Arial" w:cs="Arial"/>
          <w:color w:val="000000"/>
          <w:sz w:val="21"/>
          <w:szCs w:val="21"/>
        </w:rPr>
        <w:t>, y he verificado que</w:t>
      </w:r>
      <w:r w:rsidR="00CE5947">
        <w:rPr>
          <w:rFonts w:ascii="Arial" w:hAnsi="Arial" w:cs="Arial"/>
          <w:color w:val="000000"/>
          <w:sz w:val="21"/>
          <w:szCs w:val="21"/>
        </w:rPr>
        <w:t xml:space="preserve"> se cumpla </w:t>
      </w:r>
      <w:r w:rsidR="007B208B" w:rsidRPr="00EB3C42">
        <w:rPr>
          <w:rFonts w:ascii="Arial" w:hAnsi="Arial" w:cs="Arial"/>
          <w:color w:val="000000"/>
          <w:sz w:val="21"/>
          <w:szCs w:val="21"/>
        </w:rPr>
        <w:t>cada punto indicado en la Tabla</w:t>
      </w:r>
      <w:r w:rsidR="00CE5947">
        <w:rPr>
          <w:rFonts w:ascii="Arial" w:hAnsi="Arial" w:cs="Arial"/>
          <w:color w:val="000000"/>
          <w:sz w:val="21"/>
          <w:szCs w:val="21"/>
        </w:rPr>
        <w:t xml:space="preserve">. </w:t>
      </w:r>
      <w:r w:rsidR="00742805" w:rsidRPr="00EB3C42">
        <w:rPr>
          <w:rFonts w:ascii="Arial" w:hAnsi="Arial" w:cs="Arial"/>
          <w:color w:val="000000"/>
          <w:sz w:val="21"/>
          <w:szCs w:val="21"/>
        </w:rPr>
        <w:t xml:space="preserve">El autor </w:t>
      </w:r>
      <w:r w:rsidR="00DA0DB3" w:rsidRPr="00EB3C42">
        <w:rPr>
          <w:rFonts w:ascii="Arial" w:hAnsi="Arial" w:cs="Arial"/>
          <w:color w:val="000000"/>
          <w:sz w:val="21"/>
          <w:szCs w:val="21"/>
        </w:rPr>
        <w:t>firmante declara</w:t>
      </w:r>
      <w:r w:rsidR="00742805" w:rsidRPr="00EB3C42">
        <w:rPr>
          <w:rFonts w:ascii="Arial" w:hAnsi="Arial" w:cs="Arial"/>
          <w:color w:val="000000"/>
          <w:sz w:val="21"/>
          <w:szCs w:val="21"/>
        </w:rPr>
        <w:t xml:space="preserve"> que el </w:t>
      </w:r>
      <w:r w:rsidR="00DA0DB3">
        <w:rPr>
          <w:rFonts w:ascii="Arial" w:hAnsi="Arial" w:cs="Arial"/>
          <w:color w:val="000000"/>
          <w:sz w:val="21"/>
          <w:szCs w:val="21"/>
        </w:rPr>
        <w:t xml:space="preserve">manuscrito </w:t>
      </w:r>
      <w:r w:rsidR="00CE5947">
        <w:rPr>
          <w:rFonts w:ascii="Arial" w:hAnsi="Arial" w:cs="Arial"/>
          <w:color w:val="000000"/>
          <w:sz w:val="21"/>
          <w:szCs w:val="21"/>
        </w:rPr>
        <w:t xml:space="preserve">incluye </w:t>
      </w:r>
      <w:r w:rsidR="00742805" w:rsidRPr="00EB3C42">
        <w:rPr>
          <w:rFonts w:ascii="Arial" w:hAnsi="Arial" w:cs="Arial"/>
          <w:color w:val="000000"/>
          <w:sz w:val="21"/>
          <w:szCs w:val="21"/>
        </w:rPr>
        <w:t>resultados de investigación original</w:t>
      </w:r>
      <w:r w:rsidR="00463BF6" w:rsidRPr="00EB3C42">
        <w:rPr>
          <w:rFonts w:ascii="Arial" w:hAnsi="Arial" w:cs="Arial"/>
          <w:color w:val="000000"/>
          <w:sz w:val="21"/>
          <w:szCs w:val="21"/>
        </w:rPr>
        <w:t xml:space="preserve"> y/o reflexión documentada</w:t>
      </w:r>
      <w:r w:rsidR="00CE5947">
        <w:rPr>
          <w:rFonts w:ascii="Arial" w:hAnsi="Arial" w:cs="Arial"/>
          <w:color w:val="000000"/>
          <w:sz w:val="21"/>
          <w:szCs w:val="21"/>
        </w:rPr>
        <w:t xml:space="preserve"> </w:t>
      </w:r>
      <w:r w:rsidR="00742805" w:rsidRPr="00EB3C42">
        <w:rPr>
          <w:rFonts w:ascii="Arial" w:hAnsi="Arial" w:cs="Arial"/>
          <w:color w:val="000000"/>
          <w:sz w:val="21"/>
          <w:szCs w:val="21"/>
        </w:rPr>
        <w:t>y se ajusta a normas éticas de propiedad intelectual</w:t>
      </w:r>
      <w:r w:rsidR="00CE5947">
        <w:rPr>
          <w:rFonts w:ascii="Arial" w:hAnsi="Arial" w:cs="Arial"/>
          <w:color w:val="000000"/>
          <w:sz w:val="21"/>
          <w:szCs w:val="21"/>
        </w:rPr>
        <w:t>.</w:t>
      </w:r>
      <w:r w:rsidR="00742805" w:rsidRPr="00EB3C42">
        <w:rPr>
          <w:rFonts w:ascii="Arial" w:hAnsi="Arial" w:cs="Arial"/>
          <w:color w:val="000000"/>
          <w:sz w:val="21"/>
          <w:szCs w:val="21"/>
        </w:rPr>
        <w:t xml:space="preserve"> </w:t>
      </w:r>
      <w:bookmarkStart w:id="1" w:name="_Hlk10127338"/>
      <w:r w:rsidR="00D56F84" w:rsidRPr="00EB3C42">
        <w:rPr>
          <w:rFonts w:ascii="Arial" w:hAnsi="Arial" w:cs="Arial"/>
          <w:color w:val="000000"/>
          <w:sz w:val="21"/>
          <w:szCs w:val="21"/>
        </w:rPr>
        <w:t>En particular declara que</w:t>
      </w:r>
      <w:r w:rsidR="00CE5947">
        <w:rPr>
          <w:rFonts w:ascii="Arial" w:hAnsi="Arial" w:cs="Arial"/>
          <w:color w:val="000000"/>
          <w:sz w:val="21"/>
          <w:szCs w:val="21"/>
        </w:rPr>
        <w:t>:</w:t>
      </w:r>
    </w:p>
    <w:p w14:paraId="53B2C61A" w14:textId="77777777" w:rsidR="00403306" w:rsidRPr="00414498" w:rsidRDefault="00403306" w:rsidP="00403306">
      <w:pPr>
        <w:jc w:val="both"/>
        <w:rPr>
          <w:rFonts w:ascii="Arial" w:hAnsi="Arial" w:cs="Arial"/>
          <w:color w:val="002060"/>
          <w:sz w:val="18"/>
          <w:szCs w:val="18"/>
        </w:rPr>
      </w:pPr>
      <w:r w:rsidRPr="00414498">
        <w:rPr>
          <w:rFonts w:ascii="Arial" w:hAnsi="Arial" w:cs="Arial"/>
          <w:color w:val="002060"/>
          <w:sz w:val="18"/>
          <w:szCs w:val="18"/>
        </w:rPr>
        <w:t>(i)    en el manuscrito no hay invención de resultados o datos, falsificación o manipulación de datos</w:t>
      </w:r>
    </w:p>
    <w:p w14:paraId="0C66B4A1" w14:textId="77777777" w:rsidR="00403306" w:rsidRPr="00414498" w:rsidRDefault="00403306" w:rsidP="00403306">
      <w:pPr>
        <w:jc w:val="both"/>
        <w:rPr>
          <w:rFonts w:ascii="Arial" w:hAnsi="Arial" w:cs="Arial"/>
          <w:color w:val="002060"/>
          <w:sz w:val="18"/>
          <w:szCs w:val="18"/>
        </w:rPr>
      </w:pPr>
      <w:r w:rsidRPr="00414498">
        <w:rPr>
          <w:rFonts w:ascii="Arial" w:hAnsi="Arial" w:cs="Arial"/>
          <w:color w:val="002060"/>
          <w:sz w:val="18"/>
          <w:szCs w:val="18"/>
        </w:rPr>
        <w:t>(</w:t>
      </w:r>
      <w:proofErr w:type="spellStart"/>
      <w:r w:rsidRPr="00414498">
        <w:rPr>
          <w:rFonts w:ascii="Arial" w:hAnsi="Arial" w:cs="Arial"/>
          <w:color w:val="002060"/>
          <w:sz w:val="18"/>
          <w:szCs w:val="18"/>
        </w:rPr>
        <w:t>ii</w:t>
      </w:r>
      <w:proofErr w:type="spellEnd"/>
      <w:r w:rsidRPr="00414498">
        <w:rPr>
          <w:rFonts w:ascii="Arial" w:hAnsi="Arial" w:cs="Arial"/>
          <w:color w:val="002060"/>
          <w:sz w:val="18"/>
          <w:szCs w:val="18"/>
        </w:rPr>
        <w:t>)    no hay exceso de auto citas, ni citas innecesarias, ni plagio ni autoplagio</w:t>
      </w:r>
    </w:p>
    <w:p w14:paraId="5B2C4E84" w14:textId="77777777" w:rsidR="00403306" w:rsidRPr="00414498" w:rsidRDefault="00403306" w:rsidP="00403306">
      <w:pPr>
        <w:jc w:val="both"/>
        <w:rPr>
          <w:rFonts w:ascii="Arial" w:hAnsi="Arial" w:cs="Arial"/>
          <w:color w:val="002060"/>
          <w:sz w:val="18"/>
          <w:szCs w:val="18"/>
        </w:rPr>
      </w:pPr>
      <w:r w:rsidRPr="00414498">
        <w:rPr>
          <w:rFonts w:ascii="Arial" w:hAnsi="Arial" w:cs="Arial"/>
          <w:color w:val="002060"/>
          <w:sz w:val="18"/>
          <w:szCs w:val="18"/>
        </w:rPr>
        <w:t>(</w:t>
      </w:r>
      <w:proofErr w:type="spellStart"/>
      <w:r w:rsidRPr="00414498">
        <w:rPr>
          <w:rFonts w:ascii="Arial" w:hAnsi="Arial" w:cs="Arial"/>
          <w:color w:val="002060"/>
          <w:sz w:val="18"/>
          <w:szCs w:val="18"/>
        </w:rPr>
        <w:t>iii</w:t>
      </w:r>
      <w:proofErr w:type="spellEnd"/>
      <w:r w:rsidRPr="00414498">
        <w:rPr>
          <w:rFonts w:ascii="Arial" w:hAnsi="Arial" w:cs="Arial"/>
          <w:color w:val="002060"/>
          <w:sz w:val="18"/>
          <w:szCs w:val="18"/>
        </w:rPr>
        <w:t>)   este manuscrito no constituye publicación duplicada, fragmentada o inflada</w:t>
      </w:r>
    </w:p>
    <w:p w14:paraId="4DCD097A" w14:textId="77777777" w:rsidR="00403306" w:rsidRPr="00414498" w:rsidRDefault="00403306" w:rsidP="00403306">
      <w:pPr>
        <w:jc w:val="both"/>
        <w:rPr>
          <w:rFonts w:ascii="Arial" w:hAnsi="Arial" w:cs="Arial"/>
          <w:color w:val="002060"/>
          <w:sz w:val="18"/>
          <w:szCs w:val="18"/>
        </w:rPr>
      </w:pPr>
      <w:r w:rsidRPr="00414498">
        <w:rPr>
          <w:rFonts w:ascii="Arial" w:hAnsi="Arial" w:cs="Arial"/>
          <w:color w:val="002060"/>
          <w:sz w:val="18"/>
          <w:szCs w:val="18"/>
        </w:rPr>
        <w:t>(</w:t>
      </w:r>
      <w:proofErr w:type="spellStart"/>
      <w:r w:rsidRPr="00414498">
        <w:rPr>
          <w:rFonts w:ascii="Arial" w:hAnsi="Arial" w:cs="Arial"/>
          <w:color w:val="002060"/>
          <w:sz w:val="18"/>
          <w:szCs w:val="18"/>
        </w:rPr>
        <w:t>iv</w:t>
      </w:r>
      <w:proofErr w:type="spellEnd"/>
      <w:r w:rsidRPr="00414498">
        <w:rPr>
          <w:rFonts w:ascii="Arial" w:hAnsi="Arial" w:cs="Arial"/>
          <w:color w:val="002060"/>
          <w:sz w:val="18"/>
          <w:szCs w:val="18"/>
        </w:rPr>
        <w:t>)   no incluye material de terceros que estén sujetos a derechos de autor (figuras, tablas, fotos)</w:t>
      </w:r>
    </w:p>
    <w:p w14:paraId="4DF159E6" w14:textId="77777777" w:rsidR="00403306" w:rsidRPr="00414498" w:rsidRDefault="00403306" w:rsidP="00403306">
      <w:pPr>
        <w:jc w:val="both"/>
        <w:rPr>
          <w:rFonts w:ascii="Arial" w:hAnsi="Arial" w:cs="Arial"/>
          <w:color w:val="002060"/>
          <w:sz w:val="18"/>
          <w:szCs w:val="18"/>
        </w:rPr>
      </w:pPr>
      <w:r w:rsidRPr="00414498">
        <w:rPr>
          <w:rFonts w:ascii="Arial" w:hAnsi="Arial" w:cs="Arial"/>
          <w:color w:val="002060"/>
          <w:sz w:val="18"/>
          <w:szCs w:val="18"/>
        </w:rPr>
        <w:t xml:space="preserve">(v)    no hay uso directo y exclusivo y no supervisado de </w:t>
      </w:r>
      <w:proofErr w:type="spellStart"/>
      <w:r w:rsidRPr="00414498">
        <w:rPr>
          <w:rFonts w:ascii="Arial" w:hAnsi="Arial" w:cs="Arial"/>
          <w:color w:val="002060"/>
          <w:sz w:val="18"/>
          <w:szCs w:val="18"/>
        </w:rPr>
        <w:t>chatbot</w:t>
      </w:r>
      <w:proofErr w:type="spellEnd"/>
      <w:r w:rsidRPr="00414498">
        <w:rPr>
          <w:rFonts w:ascii="Arial" w:hAnsi="Arial" w:cs="Arial"/>
          <w:color w:val="002060"/>
          <w:sz w:val="18"/>
          <w:szCs w:val="18"/>
        </w:rPr>
        <w:t xml:space="preserve"> (como </w:t>
      </w:r>
      <w:proofErr w:type="spellStart"/>
      <w:r w:rsidRPr="00414498">
        <w:rPr>
          <w:rFonts w:ascii="Arial" w:hAnsi="Arial" w:cs="Arial"/>
          <w:color w:val="002060"/>
          <w:sz w:val="18"/>
          <w:szCs w:val="18"/>
        </w:rPr>
        <w:t>ChatGTP</w:t>
      </w:r>
      <w:proofErr w:type="spellEnd"/>
      <w:r w:rsidRPr="00414498">
        <w:rPr>
          <w:rFonts w:ascii="Arial" w:hAnsi="Arial" w:cs="Arial"/>
          <w:color w:val="002060"/>
          <w:sz w:val="18"/>
          <w:szCs w:val="18"/>
        </w:rPr>
        <w:t xml:space="preserve"> u otros ) en la preparación del manuscrito</w:t>
      </w:r>
    </w:p>
    <w:p w14:paraId="3F129875" w14:textId="77777777" w:rsidR="00403306" w:rsidRPr="00414498" w:rsidRDefault="00403306" w:rsidP="00403306">
      <w:pPr>
        <w:jc w:val="both"/>
        <w:rPr>
          <w:rFonts w:ascii="Arial" w:hAnsi="Arial" w:cs="Arial"/>
          <w:color w:val="002060"/>
          <w:sz w:val="18"/>
          <w:szCs w:val="18"/>
        </w:rPr>
      </w:pPr>
      <w:r w:rsidRPr="00414498">
        <w:rPr>
          <w:rFonts w:ascii="Arial" w:hAnsi="Arial" w:cs="Arial"/>
          <w:color w:val="002060"/>
          <w:sz w:val="18"/>
          <w:szCs w:val="18"/>
        </w:rPr>
        <w:t xml:space="preserve">(vi)   si hay uso de </w:t>
      </w:r>
      <w:proofErr w:type="spellStart"/>
      <w:r w:rsidRPr="00414498">
        <w:rPr>
          <w:rFonts w:ascii="Arial" w:hAnsi="Arial" w:cs="Arial"/>
          <w:color w:val="002060"/>
          <w:sz w:val="18"/>
          <w:szCs w:val="18"/>
        </w:rPr>
        <w:t>chatbot</w:t>
      </w:r>
      <w:proofErr w:type="spellEnd"/>
      <w:r w:rsidRPr="00414498">
        <w:rPr>
          <w:rFonts w:ascii="Arial" w:hAnsi="Arial" w:cs="Arial"/>
          <w:color w:val="002060"/>
          <w:sz w:val="18"/>
          <w:szCs w:val="18"/>
        </w:rPr>
        <w:t>, la información entregada por este ha sido revisada por veracidad y exactitud y significado</w:t>
      </w:r>
    </w:p>
    <w:p w14:paraId="476F9A6B" w14:textId="77777777" w:rsidR="00403306" w:rsidRPr="00414498" w:rsidRDefault="00403306" w:rsidP="00403306">
      <w:pPr>
        <w:jc w:val="both"/>
        <w:rPr>
          <w:rFonts w:ascii="Arial" w:hAnsi="Arial" w:cs="Arial"/>
          <w:color w:val="002060"/>
          <w:sz w:val="18"/>
          <w:szCs w:val="18"/>
        </w:rPr>
      </w:pPr>
      <w:r w:rsidRPr="00414498">
        <w:rPr>
          <w:rFonts w:ascii="Arial" w:hAnsi="Arial" w:cs="Arial"/>
          <w:color w:val="002060"/>
          <w:sz w:val="18"/>
          <w:szCs w:val="18"/>
        </w:rPr>
        <w:t>(</w:t>
      </w:r>
      <w:proofErr w:type="spellStart"/>
      <w:r w:rsidRPr="00414498">
        <w:rPr>
          <w:rFonts w:ascii="Arial" w:hAnsi="Arial" w:cs="Arial"/>
          <w:color w:val="002060"/>
          <w:sz w:val="18"/>
          <w:szCs w:val="18"/>
        </w:rPr>
        <w:t>vii</w:t>
      </w:r>
      <w:proofErr w:type="spellEnd"/>
      <w:r w:rsidRPr="00414498">
        <w:rPr>
          <w:rFonts w:ascii="Arial" w:hAnsi="Arial" w:cs="Arial"/>
          <w:color w:val="002060"/>
          <w:sz w:val="18"/>
          <w:szCs w:val="18"/>
        </w:rPr>
        <w:t>)   no ha sido publicado ni está siendo considerado para publicación en otra revista,</w:t>
      </w:r>
    </w:p>
    <w:p w14:paraId="1F83D383" w14:textId="77777777" w:rsidR="00403306" w:rsidRPr="00414498" w:rsidRDefault="00403306" w:rsidP="00403306">
      <w:pPr>
        <w:jc w:val="both"/>
        <w:rPr>
          <w:rFonts w:ascii="Arial" w:hAnsi="Arial" w:cs="Arial"/>
          <w:color w:val="002060"/>
          <w:sz w:val="18"/>
          <w:szCs w:val="18"/>
        </w:rPr>
      </w:pPr>
      <w:r w:rsidRPr="00414498">
        <w:rPr>
          <w:rFonts w:ascii="Arial" w:hAnsi="Arial" w:cs="Arial"/>
          <w:color w:val="002060"/>
          <w:sz w:val="18"/>
          <w:szCs w:val="18"/>
        </w:rPr>
        <w:t>(</w:t>
      </w:r>
      <w:proofErr w:type="spellStart"/>
      <w:r w:rsidRPr="00414498">
        <w:rPr>
          <w:rFonts w:ascii="Arial" w:hAnsi="Arial" w:cs="Arial"/>
          <w:color w:val="002060"/>
          <w:sz w:val="18"/>
          <w:szCs w:val="18"/>
        </w:rPr>
        <w:t>viii</w:t>
      </w:r>
      <w:proofErr w:type="spellEnd"/>
      <w:r w:rsidRPr="00414498">
        <w:rPr>
          <w:rFonts w:ascii="Arial" w:hAnsi="Arial" w:cs="Arial"/>
          <w:color w:val="002060"/>
          <w:sz w:val="18"/>
          <w:szCs w:val="18"/>
        </w:rPr>
        <w:t>)  todos los autores contribuyeron en forma equitativa al trabajo, y no hay autoría desmerecida o ficticia</w:t>
      </w:r>
    </w:p>
    <w:p w14:paraId="1F561DDC" w14:textId="77777777" w:rsidR="00403306" w:rsidRPr="00414498" w:rsidRDefault="00403306" w:rsidP="00403306">
      <w:pPr>
        <w:jc w:val="both"/>
        <w:rPr>
          <w:rFonts w:ascii="Arial" w:hAnsi="Arial" w:cs="Arial"/>
          <w:color w:val="002060"/>
          <w:sz w:val="18"/>
          <w:szCs w:val="18"/>
        </w:rPr>
      </w:pPr>
      <w:proofErr w:type="spellStart"/>
      <w:r w:rsidRPr="00414498">
        <w:rPr>
          <w:rFonts w:ascii="Arial" w:hAnsi="Arial" w:cs="Arial"/>
          <w:color w:val="002060"/>
          <w:sz w:val="18"/>
          <w:szCs w:val="18"/>
        </w:rPr>
        <w:t>ix</w:t>
      </w:r>
      <w:proofErr w:type="spellEnd"/>
      <w:r w:rsidRPr="00414498">
        <w:rPr>
          <w:rFonts w:ascii="Arial" w:hAnsi="Arial" w:cs="Arial"/>
          <w:color w:val="002060"/>
          <w:sz w:val="18"/>
          <w:szCs w:val="18"/>
        </w:rPr>
        <w:t>)      los autores no tienen conflicto de intereses de ningún tipo, que puedan influir los resultados reportados</w:t>
      </w:r>
    </w:p>
    <w:p w14:paraId="45C44F86" w14:textId="77777777" w:rsidR="00403306" w:rsidRPr="00414498" w:rsidRDefault="00403306" w:rsidP="00403306">
      <w:pPr>
        <w:jc w:val="both"/>
        <w:rPr>
          <w:rFonts w:ascii="Arial" w:hAnsi="Arial" w:cs="Arial"/>
          <w:color w:val="002060"/>
          <w:sz w:val="18"/>
          <w:szCs w:val="18"/>
        </w:rPr>
      </w:pPr>
      <w:r w:rsidRPr="00414498">
        <w:rPr>
          <w:rFonts w:ascii="Arial" w:hAnsi="Arial" w:cs="Arial"/>
          <w:color w:val="002060"/>
          <w:sz w:val="18"/>
          <w:szCs w:val="18"/>
        </w:rPr>
        <w:t>x)      todo el material es propiedad de los autores y/o no se requieren permisos</w:t>
      </w:r>
    </w:p>
    <w:p w14:paraId="322E0088" w14:textId="77777777" w:rsidR="00403306" w:rsidRDefault="00403306" w:rsidP="00403306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20904291" w14:textId="59DA990A" w:rsidR="007B208B" w:rsidRPr="00CE5947" w:rsidRDefault="00742805" w:rsidP="00CE5947">
      <w:pPr>
        <w:spacing w:after="120" w:line="250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CE5947">
        <w:rPr>
          <w:rFonts w:ascii="Arial" w:hAnsi="Arial" w:cs="Arial"/>
          <w:color w:val="000000"/>
          <w:sz w:val="21"/>
          <w:szCs w:val="21"/>
        </w:rPr>
        <w:t xml:space="preserve">Por lo </w:t>
      </w:r>
      <w:r w:rsidR="0018535B" w:rsidRPr="00CE5947">
        <w:rPr>
          <w:rFonts w:ascii="Arial" w:hAnsi="Arial" w:cs="Arial"/>
          <w:color w:val="000000"/>
          <w:sz w:val="21"/>
          <w:szCs w:val="21"/>
        </w:rPr>
        <w:t>tanto,</w:t>
      </w:r>
      <w:r w:rsidRPr="00CE5947">
        <w:rPr>
          <w:rFonts w:ascii="Arial" w:hAnsi="Arial" w:cs="Arial"/>
          <w:color w:val="000000"/>
          <w:sz w:val="21"/>
          <w:szCs w:val="21"/>
        </w:rPr>
        <w:t xml:space="preserve"> el </w:t>
      </w:r>
      <w:r w:rsidR="0018535B" w:rsidRPr="00CE5947">
        <w:rPr>
          <w:rFonts w:ascii="Arial" w:hAnsi="Arial" w:cs="Arial"/>
          <w:color w:val="000000"/>
          <w:sz w:val="21"/>
          <w:szCs w:val="21"/>
        </w:rPr>
        <w:t>autor libera</w:t>
      </w:r>
      <w:r w:rsidRPr="00CE5947">
        <w:rPr>
          <w:rFonts w:ascii="Arial" w:hAnsi="Arial" w:cs="Arial"/>
          <w:color w:val="000000"/>
          <w:sz w:val="21"/>
          <w:szCs w:val="21"/>
        </w:rPr>
        <w:t xml:space="preserve"> al CIT de cualquier problema presente y futuro relacionado con temas de propiedad intelectual</w:t>
      </w:r>
      <w:r w:rsidR="00D56F84" w:rsidRPr="00CE5947">
        <w:rPr>
          <w:rFonts w:ascii="Arial" w:hAnsi="Arial" w:cs="Arial"/>
          <w:color w:val="000000"/>
          <w:sz w:val="21"/>
          <w:szCs w:val="21"/>
        </w:rPr>
        <w:t xml:space="preserve"> o problemas derivados de malas prácticas como </w:t>
      </w:r>
      <w:r w:rsidR="0018535B" w:rsidRPr="00CE5947">
        <w:rPr>
          <w:rFonts w:ascii="Arial" w:hAnsi="Arial" w:cs="Arial"/>
          <w:color w:val="000000"/>
          <w:sz w:val="21"/>
          <w:szCs w:val="21"/>
        </w:rPr>
        <w:t>las mencionadas</w:t>
      </w:r>
      <w:r w:rsidR="00D56F84" w:rsidRPr="00CE5947">
        <w:rPr>
          <w:rFonts w:ascii="Arial" w:hAnsi="Arial" w:cs="Arial"/>
          <w:color w:val="000000"/>
          <w:sz w:val="21"/>
          <w:szCs w:val="21"/>
        </w:rPr>
        <w:t xml:space="preserve"> más arriba u otras similares.</w:t>
      </w:r>
      <w:r w:rsidR="00C61CF8" w:rsidRPr="00CE5947">
        <w:rPr>
          <w:rFonts w:ascii="Arial" w:hAnsi="Arial" w:cs="Arial"/>
          <w:color w:val="000000"/>
          <w:sz w:val="21"/>
          <w:szCs w:val="21"/>
        </w:rPr>
        <w:t xml:space="preserve"> </w:t>
      </w:r>
      <w:r w:rsidRPr="00CE5947">
        <w:rPr>
          <w:rFonts w:ascii="Arial" w:hAnsi="Arial" w:cs="Arial"/>
          <w:color w:val="000000"/>
          <w:sz w:val="21"/>
          <w:szCs w:val="21"/>
        </w:rPr>
        <w:t xml:space="preserve">Igualmente declara conocer las normas de publicación de la revista y se compromete a respetarlas durante </w:t>
      </w:r>
      <w:r w:rsidR="00841E06">
        <w:rPr>
          <w:rFonts w:ascii="Arial" w:hAnsi="Arial" w:cs="Arial"/>
          <w:color w:val="000000"/>
          <w:sz w:val="21"/>
          <w:szCs w:val="21"/>
        </w:rPr>
        <w:t xml:space="preserve">todo </w:t>
      </w:r>
      <w:r w:rsidRPr="00CE5947">
        <w:rPr>
          <w:rFonts w:ascii="Arial" w:hAnsi="Arial" w:cs="Arial"/>
          <w:color w:val="000000"/>
          <w:sz w:val="21"/>
          <w:szCs w:val="21"/>
        </w:rPr>
        <w:t xml:space="preserve">el proceso de publicación. </w:t>
      </w:r>
      <w:r w:rsidR="001A06CE" w:rsidRPr="00CE5947">
        <w:rPr>
          <w:rFonts w:ascii="Arial" w:hAnsi="Arial" w:cs="Arial"/>
          <w:color w:val="000000"/>
          <w:sz w:val="21"/>
          <w:szCs w:val="21"/>
        </w:rPr>
        <w:t xml:space="preserve">Por lo </w:t>
      </w:r>
      <w:r w:rsidR="00836496" w:rsidRPr="00CE5947">
        <w:rPr>
          <w:rFonts w:ascii="Arial" w:hAnsi="Arial" w:cs="Arial"/>
          <w:color w:val="000000"/>
          <w:sz w:val="21"/>
          <w:szCs w:val="21"/>
        </w:rPr>
        <w:t>tanto,</w:t>
      </w:r>
      <w:r w:rsidR="001A06CE" w:rsidRPr="00CE5947">
        <w:rPr>
          <w:rFonts w:ascii="Arial" w:hAnsi="Arial" w:cs="Arial"/>
          <w:color w:val="000000"/>
          <w:sz w:val="21"/>
          <w:szCs w:val="21"/>
        </w:rPr>
        <w:t xml:space="preserve"> acepta los cambios y enmiendas que haga el Editor para cumplir </w:t>
      </w:r>
      <w:r w:rsidR="006E01E7" w:rsidRPr="00CE5947">
        <w:rPr>
          <w:rFonts w:ascii="Arial" w:hAnsi="Arial" w:cs="Arial"/>
          <w:color w:val="000000"/>
          <w:sz w:val="21"/>
          <w:szCs w:val="21"/>
        </w:rPr>
        <w:t xml:space="preserve">con </w:t>
      </w:r>
      <w:r w:rsidR="001A06CE" w:rsidRPr="00CE5947">
        <w:rPr>
          <w:rFonts w:ascii="Arial" w:hAnsi="Arial" w:cs="Arial"/>
          <w:color w:val="000000"/>
          <w:sz w:val="21"/>
          <w:szCs w:val="21"/>
        </w:rPr>
        <w:t xml:space="preserve">las Normas </w:t>
      </w:r>
      <w:r w:rsidR="006E01E7" w:rsidRPr="00CE5947">
        <w:rPr>
          <w:rFonts w:ascii="Arial" w:hAnsi="Arial" w:cs="Arial"/>
          <w:color w:val="000000"/>
          <w:sz w:val="21"/>
          <w:szCs w:val="21"/>
        </w:rPr>
        <w:t xml:space="preserve">de la revista, </w:t>
      </w:r>
      <w:r w:rsidR="001A06CE" w:rsidRPr="00CE5947">
        <w:rPr>
          <w:rFonts w:ascii="Arial" w:hAnsi="Arial" w:cs="Arial"/>
          <w:color w:val="000000"/>
          <w:sz w:val="21"/>
          <w:szCs w:val="21"/>
        </w:rPr>
        <w:t xml:space="preserve">conocidas por </w:t>
      </w:r>
      <w:r w:rsidR="00DA0DB3" w:rsidRPr="00CE5947">
        <w:rPr>
          <w:rFonts w:ascii="Arial" w:hAnsi="Arial" w:cs="Arial"/>
          <w:color w:val="000000"/>
          <w:sz w:val="21"/>
          <w:szCs w:val="21"/>
        </w:rPr>
        <w:t>los autores.</w:t>
      </w:r>
      <w:r w:rsidR="001A06CE" w:rsidRPr="00CE5947">
        <w:rPr>
          <w:rFonts w:ascii="Arial" w:hAnsi="Arial" w:cs="Arial"/>
          <w:color w:val="000000"/>
          <w:sz w:val="21"/>
          <w:szCs w:val="21"/>
        </w:rPr>
        <w:t xml:space="preserve"> </w:t>
      </w:r>
      <w:bookmarkStart w:id="2" w:name="_Hlk10127586"/>
    </w:p>
    <w:p w14:paraId="3B19D60C" w14:textId="5048C089" w:rsidR="00EB3C42" w:rsidRDefault="00EB3C42" w:rsidP="00EB3C42">
      <w:pPr>
        <w:spacing w:after="120" w:line="250" w:lineRule="exact"/>
        <w:jc w:val="both"/>
        <w:rPr>
          <w:rFonts w:ascii="Arial" w:hAnsi="Arial" w:cs="Arial"/>
          <w:sz w:val="21"/>
          <w:szCs w:val="21"/>
        </w:rPr>
      </w:pPr>
      <w:bookmarkStart w:id="3" w:name="_Hlk10128038"/>
      <w:bookmarkEnd w:id="1"/>
      <w:bookmarkEnd w:id="2"/>
      <w:r w:rsidRPr="00EB3C42">
        <w:rPr>
          <w:rFonts w:ascii="Arial" w:hAnsi="Arial" w:cs="Arial"/>
          <w:sz w:val="21"/>
          <w:szCs w:val="21"/>
        </w:rPr>
        <w:t xml:space="preserve">El autor declara también conocer con detalle las </w:t>
      </w:r>
      <w:r w:rsidR="00820458">
        <w:rPr>
          <w:rFonts w:ascii="Arial" w:hAnsi="Arial" w:cs="Arial"/>
          <w:i/>
          <w:sz w:val="21"/>
          <w:szCs w:val="21"/>
        </w:rPr>
        <w:t>n</w:t>
      </w:r>
      <w:r w:rsidRPr="00EB3C42">
        <w:rPr>
          <w:rFonts w:ascii="Arial" w:hAnsi="Arial" w:cs="Arial"/>
          <w:i/>
          <w:sz w:val="21"/>
          <w:szCs w:val="21"/>
        </w:rPr>
        <w:t>ormas de pago</w:t>
      </w:r>
      <w:r w:rsidRPr="00EB3C42">
        <w:rPr>
          <w:rFonts w:ascii="Arial" w:hAnsi="Arial" w:cs="Arial"/>
          <w:sz w:val="21"/>
          <w:szCs w:val="21"/>
        </w:rPr>
        <w:t xml:space="preserve"> del CIT y respetarlas en todos sus aspectos, incluyendo todos los relacionados con dineros, detallados en los artículos 4 y 24 (24.1 al 24.7) de las </w:t>
      </w:r>
      <w:r w:rsidRPr="00EB3C42">
        <w:rPr>
          <w:rFonts w:ascii="Arial" w:hAnsi="Arial" w:cs="Arial"/>
          <w:i/>
          <w:iCs/>
          <w:sz w:val="21"/>
          <w:szCs w:val="21"/>
        </w:rPr>
        <w:t>Normas de Presentación de Artículos</w:t>
      </w:r>
      <w:r w:rsidRPr="00EB3C42">
        <w:rPr>
          <w:rFonts w:ascii="Arial" w:hAnsi="Arial" w:cs="Arial"/>
          <w:sz w:val="21"/>
          <w:szCs w:val="21"/>
        </w:rPr>
        <w:t xml:space="preserve"> del CIT y que he leído y comprendido. En particular, entiendo y acepto </w:t>
      </w:r>
      <w:r w:rsidR="00BD7A3E" w:rsidRPr="00EB3C42">
        <w:rPr>
          <w:rFonts w:ascii="Arial" w:hAnsi="Arial" w:cs="Arial"/>
          <w:sz w:val="21"/>
          <w:szCs w:val="21"/>
        </w:rPr>
        <w:t xml:space="preserve">que </w:t>
      </w:r>
      <w:r w:rsidR="00BD7A3E" w:rsidRPr="00EB3C42">
        <w:rPr>
          <w:rFonts w:ascii="Arial" w:eastAsia="MS Mincho" w:hAnsi="Arial" w:cs="Arial"/>
          <w:bCs/>
          <w:sz w:val="21"/>
          <w:szCs w:val="21"/>
          <w:lang w:eastAsia="ja-JP"/>
        </w:rPr>
        <w:t>"</w:t>
      </w:r>
      <w:r w:rsidRPr="00EB3C42">
        <w:rPr>
          <w:rFonts w:ascii="Arial" w:eastAsia="MS Mincho" w:hAnsi="Arial" w:cs="Arial"/>
          <w:bCs/>
          <w:i/>
          <w:iCs/>
          <w:color w:val="FF0000"/>
          <w:sz w:val="21"/>
          <w:szCs w:val="21"/>
          <w:lang w:eastAsia="ja-JP"/>
        </w:rPr>
        <w:t xml:space="preserve">los dineros que entren al CIT por concepto de publicación se deben usar completamente en el pago de publicaciones, dentro de los plazos establecidos por el CIT", </w:t>
      </w:r>
      <w:r w:rsidRPr="00EB3C42">
        <w:rPr>
          <w:rFonts w:ascii="Arial" w:eastAsia="MS Mincho" w:hAnsi="Arial" w:cs="Arial"/>
          <w:bCs/>
          <w:color w:val="FF0000"/>
          <w:sz w:val="21"/>
          <w:szCs w:val="21"/>
          <w:lang w:eastAsia="ja-JP"/>
        </w:rPr>
        <w:t>no habiendo devolución de dineros pagados.</w:t>
      </w:r>
      <w:r w:rsidRPr="00EB3C42">
        <w:rPr>
          <w:rFonts w:ascii="Arial" w:eastAsia="MS Mincho" w:hAnsi="Arial" w:cs="Arial"/>
          <w:bCs/>
          <w:i/>
          <w:iCs/>
          <w:color w:val="FF0000"/>
          <w:sz w:val="21"/>
          <w:szCs w:val="21"/>
          <w:lang w:eastAsia="ja-JP"/>
        </w:rPr>
        <w:t xml:space="preserve"> </w:t>
      </w:r>
      <w:r w:rsidRPr="00EB3C42">
        <w:rPr>
          <w:rFonts w:ascii="Arial" w:hAnsi="Arial" w:cs="Arial"/>
          <w:sz w:val="21"/>
          <w:szCs w:val="21"/>
        </w:rPr>
        <w:t xml:space="preserve">Por lo tanto, entiendo </w:t>
      </w:r>
      <w:r w:rsidR="00CE5947">
        <w:rPr>
          <w:rFonts w:ascii="Arial" w:hAnsi="Arial" w:cs="Arial"/>
          <w:sz w:val="21"/>
          <w:szCs w:val="21"/>
        </w:rPr>
        <w:t xml:space="preserve">y acepto </w:t>
      </w:r>
      <w:r w:rsidR="00DA5A56" w:rsidRPr="00EB3C42">
        <w:rPr>
          <w:rFonts w:ascii="Arial" w:hAnsi="Arial" w:cs="Arial"/>
          <w:sz w:val="21"/>
          <w:szCs w:val="21"/>
        </w:rPr>
        <w:t>que,</w:t>
      </w:r>
      <w:r w:rsidRPr="00EB3C42">
        <w:rPr>
          <w:rFonts w:ascii="Arial" w:hAnsi="Arial" w:cs="Arial"/>
          <w:sz w:val="21"/>
          <w:szCs w:val="21"/>
        </w:rPr>
        <w:t xml:space="preserve"> si un trabajo no es aceptado para publicación, por decisión de los árbitros y/o los editores, el dinero pagado por páginas del artículo queda como crédito para un futuro trabajo</w:t>
      </w:r>
      <w:r w:rsidR="00820458">
        <w:rPr>
          <w:rFonts w:ascii="Arial" w:hAnsi="Arial" w:cs="Arial"/>
          <w:sz w:val="21"/>
          <w:szCs w:val="21"/>
        </w:rPr>
        <w:t xml:space="preserve">, </w:t>
      </w:r>
      <w:r w:rsidR="00841E06">
        <w:rPr>
          <w:rFonts w:ascii="Arial" w:hAnsi="Arial" w:cs="Arial"/>
          <w:sz w:val="21"/>
          <w:szCs w:val="21"/>
        </w:rPr>
        <w:t xml:space="preserve">siguiendo </w:t>
      </w:r>
      <w:r w:rsidR="00820458">
        <w:rPr>
          <w:rFonts w:ascii="Arial" w:hAnsi="Arial" w:cs="Arial"/>
          <w:sz w:val="21"/>
          <w:szCs w:val="21"/>
        </w:rPr>
        <w:t xml:space="preserve">lo </w:t>
      </w:r>
      <w:r w:rsidR="00CE5947">
        <w:rPr>
          <w:rFonts w:ascii="Arial" w:hAnsi="Arial" w:cs="Arial"/>
          <w:sz w:val="21"/>
          <w:szCs w:val="21"/>
        </w:rPr>
        <w:t xml:space="preserve">establecido </w:t>
      </w:r>
      <w:r w:rsidR="00820458">
        <w:rPr>
          <w:rFonts w:ascii="Arial" w:hAnsi="Arial" w:cs="Arial"/>
          <w:sz w:val="21"/>
          <w:szCs w:val="21"/>
        </w:rPr>
        <w:t xml:space="preserve">en el art. 4 de </w:t>
      </w:r>
      <w:r w:rsidR="00DA5A56">
        <w:rPr>
          <w:rFonts w:ascii="Arial" w:hAnsi="Arial" w:cs="Arial"/>
          <w:sz w:val="21"/>
          <w:szCs w:val="21"/>
        </w:rPr>
        <w:t xml:space="preserve">las </w:t>
      </w:r>
      <w:r w:rsidR="00DA5A56" w:rsidRPr="00EB3C42">
        <w:rPr>
          <w:rFonts w:ascii="Arial" w:hAnsi="Arial" w:cs="Arial"/>
          <w:sz w:val="21"/>
          <w:szCs w:val="21"/>
        </w:rPr>
        <w:t>Normas</w:t>
      </w:r>
      <w:r w:rsidR="00820458" w:rsidRPr="00EB3C42">
        <w:rPr>
          <w:rFonts w:ascii="Arial" w:hAnsi="Arial" w:cs="Arial"/>
          <w:i/>
          <w:iCs/>
          <w:sz w:val="21"/>
          <w:szCs w:val="21"/>
        </w:rPr>
        <w:t xml:space="preserve"> de Presentación de Artículos</w:t>
      </w:r>
      <w:r w:rsidR="00820458">
        <w:rPr>
          <w:rFonts w:ascii="Arial" w:hAnsi="Arial" w:cs="Arial"/>
          <w:i/>
          <w:iCs/>
          <w:sz w:val="21"/>
          <w:szCs w:val="21"/>
        </w:rPr>
        <w:t xml:space="preserve"> </w:t>
      </w:r>
      <w:r w:rsidR="00820458" w:rsidRPr="00820458">
        <w:rPr>
          <w:rFonts w:ascii="Arial" w:hAnsi="Arial" w:cs="Arial"/>
          <w:sz w:val="21"/>
          <w:szCs w:val="21"/>
        </w:rPr>
        <w:t>del CIT</w:t>
      </w:r>
      <w:r w:rsidR="00820458">
        <w:rPr>
          <w:rFonts w:ascii="Arial" w:hAnsi="Arial" w:cs="Arial"/>
          <w:i/>
          <w:iCs/>
          <w:sz w:val="21"/>
          <w:szCs w:val="21"/>
        </w:rPr>
        <w:t>.</w:t>
      </w:r>
      <w:r w:rsidRPr="00EB3C42">
        <w:rPr>
          <w:rFonts w:ascii="Arial" w:hAnsi="Arial" w:cs="Arial"/>
          <w:sz w:val="21"/>
          <w:szCs w:val="21"/>
        </w:rPr>
        <w:t xml:space="preserve"> </w:t>
      </w:r>
    </w:p>
    <w:p w14:paraId="59566AD9" w14:textId="4D7ABAA2" w:rsidR="000B451B" w:rsidRDefault="00E93CBF" w:rsidP="00AA6098">
      <w:pPr>
        <w:spacing w:line="250" w:lineRule="exact"/>
        <w:jc w:val="both"/>
        <w:rPr>
          <w:rFonts w:ascii="Arial" w:hAnsi="Arial" w:cs="Arial"/>
          <w:color w:val="0070C0"/>
          <w:sz w:val="21"/>
          <w:szCs w:val="21"/>
        </w:rPr>
      </w:pPr>
      <w:r w:rsidRPr="00DA5A56">
        <w:rPr>
          <w:rFonts w:ascii="Arial" w:hAnsi="Arial" w:cs="Arial"/>
          <w:color w:val="0070C0"/>
          <w:sz w:val="21"/>
          <w:szCs w:val="21"/>
        </w:rPr>
        <w:t xml:space="preserve">Finalmente, los autores </w:t>
      </w:r>
      <w:r w:rsidR="00DA5A56" w:rsidRPr="00DA5A56">
        <w:rPr>
          <w:rFonts w:ascii="Arial" w:hAnsi="Arial" w:cs="Arial"/>
          <w:color w:val="0070C0"/>
          <w:sz w:val="21"/>
          <w:szCs w:val="21"/>
        </w:rPr>
        <w:t>declaran</w:t>
      </w:r>
      <w:r w:rsidRPr="00DA5A56">
        <w:rPr>
          <w:rFonts w:ascii="Arial" w:hAnsi="Arial" w:cs="Arial"/>
          <w:color w:val="0070C0"/>
          <w:sz w:val="21"/>
          <w:szCs w:val="21"/>
        </w:rPr>
        <w:t xml:space="preserve"> conocer los </w:t>
      </w:r>
      <w:r w:rsidR="00DA5A56" w:rsidRPr="00DA5A56">
        <w:rPr>
          <w:rFonts w:ascii="Arial" w:hAnsi="Arial" w:cs="Arial"/>
          <w:color w:val="0070C0"/>
          <w:sz w:val="21"/>
          <w:szCs w:val="21"/>
        </w:rPr>
        <w:t>índices</w:t>
      </w:r>
      <w:r w:rsidRPr="00DA5A56">
        <w:rPr>
          <w:rFonts w:ascii="Arial" w:hAnsi="Arial" w:cs="Arial"/>
          <w:color w:val="0070C0"/>
          <w:sz w:val="21"/>
          <w:szCs w:val="21"/>
        </w:rPr>
        <w:t xml:space="preserve"> </w:t>
      </w:r>
      <w:r w:rsidR="00DA5A56" w:rsidRPr="00DA5A56">
        <w:rPr>
          <w:rFonts w:ascii="Arial" w:hAnsi="Arial" w:cs="Arial"/>
          <w:color w:val="0070C0"/>
          <w:sz w:val="21"/>
          <w:szCs w:val="21"/>
        </w:rPr>
        <w:t>internacionales</w:t>
      </w:r>
      <w:r w:rsidRPr="00DA5A56">
        <w:rPr>
          <w:rFonts w:ascii="Arial" w:hAnsi="Arial" w:cs="Arial"/>
          <w:color w:val="0070C0"/>
          <w:sz w:val="21"/>
          <w:szCs w:val="21"/>
        </w:rPr>
        <w:t xml:space="preserve"> en los que está incluida la revista a la fecha de esta carta. </w:t>
      </w:r>
      <w:r w:rsidR="00570E05">
        <w:rPr>
          <w:rFonts w:ascii="Arial" w:hAnsi="Arial" w:cs="Arial"/>
          <w:color w:val="0070C0"/>
          <w:sz w:val="21"/>
          <w:szCs w:val="21"/>
        </w:rPr>
        <w:t xml:space="preserve">Además, </w:t>
      </w:r>
      <w:r w:rsidRPr="00DA5A56">
        <w:rPr>
          <w:rFonts w:ascii="Arial" w:hAnsi="Arial" w:cs="Arial"/>
          <w:color w:val="0070C0"/>
          <w:sz w:val="21"/>
          <w:szCs w:val="21"/>
        </w:rPr>
        <w:t xml:space="preserve">declaran saber que </w:t>
      </w:r>
      <w:r w:rsidR="00DA5A56" w:rsidRPr="00DA5A56">
        <w:rPr>
          <w:rFonts w:ascii="Arial" w:hAnsi="Arial" w:cs="Arial"/>
          <w:color w:val="0070C0"/>
          <w:sz w:val="21"/>
          <w:szCs w:val="21"/>
        </w:rPr>
        <w:t>durante</w:t>
      </w:r>
      <w:r w:rsidRPr="00DA5A56">
        <w:rPr>
          <w:rFonts w:ascii="Arial" w:hAnsi="Arial" w:cs="Arial"/>
          <w:color w:val="0070C0"/>
          <w:sz w:val="21"/>
          <w:szCs w:val="21"/>
        </w:rPr>
        <w:t xml:space="preserve"> o </w:t>
      </w:r>
      <w:r w:rsidR="00DA5A56" w:rsidRPr="00DA5A56">
        <w:rPr>
          <w:rFonts w:ascii="Arial" w:hAnsi="Arial" w:cs="Arial"/>
          <w:color w:val="0070C0"/>
          <w:sz w:val="21"/>
          <w:szCs w:val="21"/>
        </w:rPr>
        <w:t>después</w:t>
      </w:r>
      <w:r w:rsidRPr="00DA5A56">
        <w:rPr>
          <w:rFonts w:ascii="Arial" w:hAnsi="Arial" w:cs="Arial"/>
          <w:color w:val="0070C0"/>
          <w:sz w:val="21"/>
          <w:szCs w:val="21"/>
        </w:rPr>
        <w:t xml:space="preserve"> del </w:t>
      </w:r>
      <w:r w:rsidR="00DA5A56" w:rsidRPr="00DA5A56">
        <w:rPr>
          <w:rFonts w:ascii="Arial" w:hAnsi="Arial" w:cs="Arial"/>
          <w:color w:val="0070C0"/>
          <w:sz w:val="21"/>
          <w:szCs w:val="21"/>
        </w:rPr>
        <w:t>proceso</w:t>
      </w:r>
      <w:r w:rsidRPr="00DA5A56">
        <w:rPr>
          <w:rFonts w:ascii="Arial" w:hAnsi="Arial" w:cs="Arial"/>
          <w:color w:val="0070C0"/>
          <w:sz w:val="21"/>
          <w:szCs w:val="21"/>
        </w:rPr>
        <w:t xml:space="preserve"> de </w:t>
      </w:r>
      <w:r w:rsidR="00DA5A56" w:rsidRPr="00DA5A56">
        <w:rPr>
          <w:rFonts w:ascii="Arial" w:hAnsi="Arial" w:cs="Arial"/>
          <w:color w:val="0070C0"/>
          <w:sz w:val="21"/>
          <w:szCs w:val="21"/>
        </w:rPr>
        <w:t>revisión</w:t>
      </w:r>
      <w:r w:rsidRPr="00DA5A56">
        <w:rPr>
          <w:rFonts w:ascii="Arial" w:hAnsi="Arial" w:cs="Arial"/>
          <w:color w:val="0070C0"/>
          <w:sz w:val="21"/>
          <w:szCs w:val="21"/>
        </w:rPr>
        <w:t xml:space="preserve"> y </w:t>
      </w:r>
      <w:r w:rsidR="00DA5A56" w:rsidRPr="00DA5A56">
        <w:rPr>
          <w:rFonts w:ascii="Arial" w:hAnsi="Arial" w:cs="Arial"/>
          <w:color w:val="0070C0"/>
          <w:sz w:val="21"/>
          <w:szCs w:val="21"/>
        </w:rPr>
        <w:t>publicación</w:t>
      </w:r>
      <w:r w:rsidRPr="00DA5A56">
        <w:rPr>
          <w:rFonts w:ascii="Arial" w:hAnsi="Arial" w:cs="Arial"/>
          <w:color w:val="0070C0"/>
          <w:sz w:val="21"/>
          <w:szCs w:val="21"/>
        </w:rPr>
        <w:t xml:space="preserve"> la revista puede </w:t>
      </w:r>
      <w:r w:rsidR="00591C67">
        <w:rPr>
          <w:rFonts w:ascii="Arial" w:hAnsi="Arial" w:cs="Arial"/>
          <w:color w:val="0070C0"/>
          <w:sz w:val="21"/>
          <w:szCs w:val="21"/>
        </w:rPr>
        <w:t>ser</w:t>
      </w:r>
      <w:r w:rsidR="00DA5A56">
        <w:rPr>
          <w:rFonts w:ascii="Arial" w:hAnsi="Arial" w:cs="Arial"/>
          <w:color w:val="0070C0"/>
          <w:sz w:val="21"/>
          <w:szCs w:val="21"/>
        </w:rPr>
        <w:t xml:space="preserve"> excluida de alguna(s) </w:t>
      </w:r>
      <w:r w:rsidR="00DA5A56" w:rsidRPr="00DA5A56">
        <w:rPr>
          <w:rFonts w:ascii="Arial" w:hAnsi="Arial" w:cs="Arial"/>
          <w:color w:val="0070C0"/>
          <w:sz w:val="21"/>
          <w:szCs w:val="21"/>
        </w:rPr>
        <w:t>bases</w:t>
      </w:r>
      <w:r w:rsidRPr="00DA5A56">
        <w:rPr>
          <w:rFonts w:ascii="Arial" w:hAnsi="Arial" w:cs="Arial"/>
          <w:color w:val="0070C0"/>
          <w:sz w:val="21"/>
          <w:szCs w:val="21"/>
        </w:rPr>
        <w:t xml:space="preserve"> </w:t>
      </w:r>
      <w:r w:rsidR="00DA5A56" w:rsidRPr="00DA5A56">
        <w:rPr>
          <w:rFonts w:ascii="Arial" w:hAnsi="Arial" w:cs="Arial"/>
          <w:color w:val="0070C0"/>
          <w:sz w:val="21"/>
          <w:szCs w:val="21"/>
        </w:rPr>
        <w:t>de</w:t>
      </w:r>
      <w:r w:rsidRPr="00DA5A56">
        <w:rPr>
          <w:rFonts w:ascii="Arial" w:hAnsi="Arial" w:cs="Arial"/>
          <w:color w:val="0070C0"/>
          <w:sz w:val="21"/>
          <w:szCs w:val="21"/>
        </w:rPr>
        <w:t xml:space="preserve"> </w:t>
      </w:r>
      <w:r w:rsidR="00DA5A56" w:rsidRPr="00DA5A56">
        <w:rPr>
          <w:rFonts w:ascii="Arial" w:hAnsi="Arial" w:cs="Arial"/>
          <w:color w:val="0070C0"/>
          <w:sz w:val="21"/>
          <w:szCs w:val="21"/>
        </w:rPr>
        <w:t>d</w:t>
      </w:r>
      <w:r w:rsidRPr="00DA5A56">
        <w:rPr>
          <w:rFonts w:ascii="Arial" w:hAnsi="Arial" w:cs="Arial"/>
          <w:color w:val="0070C0"/>
          <w:sz w:val="21"/>
          <w:szCs w:val="21"/>
        </w:rPr>
        <w:t xml:space="preserve">atos en las que </w:t>
      </w:r>
      <w:r w:rsidR="00DA5A56" w:rsidRPr="00DA5A56">
        <w:rPr>
          <w:rFonts w:ascii="Arial" w:hAnsi="Arial" w:cs="Arial"/>
          <w:color w:val="0070C0"/>
          <w:sz w:val="21"/>
          <w:szCs w:val="21"/>
        </w:rPr>
        <w:t>está</w:t>
      </w:r>
      <w:r w:rsidRPr="00DA5A56">
        <w:rPr>
          <w:rFonts w:ascii="Arial" w:hAnsi="Arial" w:cs="Arial"/>
          <w:color w:val="0070C0"/>
          <w:sz w:val="21"/>
          <w:szCs w:val="21"/>
        </w:rPr>
        <w:t xml:space="preserve"> a esta fecha</w:t>
      </w:r>
      <w:r w:rsidR="00DA5A56">
        <w:rPr>
          <w:rFonts w:ascii="Arial" w:hAnsi="Arial" w:cs="Arial"/>
          <w:color w:val="0070C0"/>
          <w:sz w:val="21"/>
          <w:szCs w:val="21"/>
        </w:rPr>
        <w:t xml:space="preserve">, </w:t>
      </w:r>
      <w:r w:rsidR="00AA6098">
        <w:rPr>
          <w:rFonts w:ascii="Arial" w:hAnsi="Arial" w:cs="Arial"/>
          <w:color w:val="0070C0"/>
          <w:sz w:val="21"/>
          <w:szCs w:val="21"/>
        </w:rPr>
        <w:t xml:space="preserve">exclusión </w:t>
      </w:r>
      <w:r w:rsidR="00DA5A56">
        <w:rPr>
          <w:rFonts w:ascii="Arial" w:hAnsi="Arial" w:cs="Arial"/>
          <w:color w:val="0070C0"/>
          <w:sz w:val="21"/>
          <w:szCs w:val="21"/>
        </w:rPr>
        <w:t>que no es responsabilidad del CIT</w:t>
      </w:r>
      <w:r w:rsidRPr="00DA5A56">
        <w:rPr>
          <w:rFonts w:ascii="Arial" w:hAnsi="Arial" w:cs="Arial"/>
          <w:color w:val="0070C0"/>
          <w:sz w:val="21"/>
          <w:szCs w:val="21"/>
        </w:rPr>
        <w:t xml:space="preserve">. Por lo </w:t>
      </w:r>
      <w:r w:rsidR="00DA5A56" w:rsidRPr="00DA5A56">
        <w:rPr>
          <w:rFonts w:ascii="Arial" w:hAnsi="Arial" w:cs="Arial"/>
          <w:color w:val="0070C0"/>
          <w:sz w:val="21"/>
          <w:szCs w:val="21"/>
        </w:rPr>
        <w:t>tanto,</w:t>
      </w:r>
      <w:r w:rsidRPr="00DA5A56">
        <w:rPr>
          <w:rFonts w:ascii="Arial" w:hAnsi="Arial" w:cs="Arial"/>
          <w:color w:val="0070C0"/>
          <w:sz w:val="21"/>
          <w:szCs w:val="21"/>
        </w:rPr>
        <w:t xml:space="preserve"> </w:t>
      </w:r>
      <w:r w:rsidR="00591C67">
        <w:rPr>
          <w:rFonts w:ascii="Arial" w:hAnsi="Arial" w:cs="Arial"/>
          <w:color w:val="0070C0"/>
          <w:sz w:val="21"/>
          <w:szCs w:val="21"/>
        </w:rPr>
        <w:t>el CIT no se compromete a que la revista estará o no en los índices actuales durante el proceso de publicación o después de ello</w:t>
      </w:r>
      <w:r w:rsidR="00413BC5">
        <w:rPr>
          <w:rFonts w:ascii="Arial" w:hAnsi="Arial" w:cs="Arial"/>
          <w:color w:val="0070C0"/>
          <w:sz w:val="21"/>
          <w:szCs w:val="21"/>
        </w:rPr>
        <w:t>,</w:t>
      </w:r>
      <w:r w:rsidR="002E4B9A">
        <w:rPr>
          <w:rFonts w:ascii="Arial" w:hAnsi="Arial" w:cs="Arial"/>
          <w:color w:val="0070C0"/>
          <w:sz w:val="21"/>
          <w:szCs w:val="21"/>
        </w:rPr>
        <w:t xml:space="preserve"> </w:t>
      </w:r>
      <w:r w:rsidR="00D50819">
        <w:rPr>
          <w:rFonts w:ascii="Arial" w:hAnsi="Arial" w:cs="Arial"/>
          <w:color w:val="0070C0"/>
          <w:sz w:val="21"/>
          <w:szCs w:val="21"/>
        </w:rPr>
        <w:t>y los</w:t>
      </w:r>
      <w:r w:rsidR="00413BC5">
        <w:rPr>
          <w:rFonts w:ascii="Arial" w:hAnsi="Arial" w:cs="Arial"/>
          <w:color w:val="0070C0"/>
          <w:sz w:val="21"/>
          <w:szCs w:val="21"/>
        </w:rPr>
        <w:t xml:space="preserve"> autores aceptan</w:t>
      </w:r>
      <w:r w:rsidR="00591C67">
        <w:rPr>
          <w:rFonts w:ascii="Arial" w:hAnsi="Arial" w:cs="Arial"/>
          <w:color w:val="0070C0"/>
          <w:sz w:val="21"/>
          <w:szCs w:val="21"/>
        </w:rPr>
        <w:t xml:space="preserve"> esta </w:t>
      </w:r>
      <w:r w:rsidR="00413BC5">
        <w:rPr>
          <w:rFonts w:ascii="Arial" w:hAnsi="Arial" w:cs="Arial"/>
          <w:color w:val="0070C0"/>
          <w:sz w:val="21"/>
          <w:szCs w:val="21"/>
        </w:rPr>
        <w:t>situación.</w:t>
      </w:r>
      <w:r w:rsidR="00741381">
        <w:rPr>
          <w:rFonts w:ascii="Arial" w:hAnsi="Arial" w:cs="Arial"/>
          <w:color w:val="0070C0"/>
          <w:sz w:val="21"/>
          <w:szCs w:val="21"/>
        </w:rPr>
        <w:t xml:space="preserve"> Si la exclusión fuera un problema para los autores, estos tienen </w:t>
      </w:r>
      <w:r w:rsidR="00741381" w:rsidRPr="00741381">
        <w:rPr>
          <w:rFonts w:ascii="Arial" w:hAnsi="Arial" w:cs="Arial"/>
          <w:color w:val="0070C0"/>
          <w:sz w:val="21"/>
          <w:szCs w:val="21"/>
        </w:rPr>
        <w:t>la libertad de retirar el trabajo en cualquier momento, hasta antes de</w:t>
      </w:r>
      <w:r w:rsidR="00413BC5">
        <w:rPr>
          <w:rFonts w:ascii="Arial" w:hAnsi="Arial" w:cs="Arial"/>
          <w:color w:val="0070C0"/>
          <w:sz w:val="21"/>
          <w:szCs w:val="21"/>
        </w:rPr>
        <w:t xml:space="preserve"> la fecha en </w:t>
      </w:r>
      <w:r w:rsidR="00741381" w:rsidRPr="00741381">
        <w:rPr>
          <w:rFonts w:ascii="Arial" w:hAnsi="Arial" w:cs="Arial"/>
          <w:color w:val="0070C0"/>
          <w:sz w:val="21"/>
          <w:szCs w:val="21"/>
        </w:rPr>
        <w:t xml:space="preserve">que se le informe al autor sobre el volumen y número en el que será publicado el artículo. Este retiro se </w:t>
      </w:r>
      <w:r w:rsidR="00741381">
        <w:rPr>
          <w:rFonts w:ascii="Arial" w:hAnsi="Arial" w:cs="Arial"/>
          <w:color w:val="0070C0"/>
          <w:sz w:val="21"/>
          <w:szCs w:val="21"/>
        </w:rPr>
        <w:t xml:space="preserve">hará </w:t>
      </w:r>
      <w:r w:rsidR="00741381" w:rsidRPr="00741381">
        <w:rPr>
          <w:rFonts w:ascii="Arial" w:hAnsi="Arial" w:cs="Arial"/>
          <w:color w:val="0070C0"/>
          <w:sz w:val="21"/>
          <w:szCs w:val="21"/>
        </w:rPr>
        <w:t>solamente bajo el concepto de “</w:t>
      </w:r>
      <w:r w:rsidR="00741381" w:rsidRPr="00741381">
        <w:rPr>
          <w:rFonts w:ascii="Arial" w:hAnsi="Arial" w:cs="Arial"/>
          <w:i/>
          <w:iCs/>
          <w:color w:val="0070C0"/>
          <w:sz w:val="21"/>
          <w:szCs w:val="21"/>
        </w:rPr>
        <w:t>retirado por los autores</w:t>
      </w:r>
      <w:r w:rsidR="00741381" w:rsidRPr="00741381">
        <w:rPr>
          <w:rFonts w:ascii="Arial" w:hAnsi="Arial" w:cs="Arial"/>
          <w:color w:val="0070C0"/>
          <w:sz w:val="21"/>
          <w:szCs w:val="21"/>
        </w:rPr>
        <w:t xml:space="preserve">” que se explica en </w:t>
      </w:r>
      <w:r w:rsidR="00741381">
        <w:rPr>
          <w:rFonts w:ascii="Arial" w:hAnsi="Arial" w:cs="Arial"/>
          <w:color w:val="0070C0"/>
          <w:sz w:val="21"/>
          <w:szCs w:val="21"/>
        </w:rPr>
        <w:t>l</w:t>
      </w:r>
      <w:r w:rsidR="00741381" w:rsidRPr="00741381">
        <w:rPr>
          <w:rFonts w:ascii="Arial" w:hAnsi="Arial" w:cs="Arial"/>
          <w:color w:val="0070C0"/>
          <w:sz w:val="21"/>
          <w:szCs w:val="21"/>
        </w:rPr>
        <w:t>as Normas</w:t>
      </w:r>
      <w:r w:rsidR="00741381">
        <w:rPr>
          <w:rFonts w:ascii="Arial" w:hAnsi="Arial" w:cs="Arial"/>
          <w:color w:val="0070C0"/>
          <w:sz w:val="21"/>
          <w:szCs w:val="21"/>
        </w:rPr>
        <w:t xml:space="preserve"> de </w:t>
      </w:r>
      <w:r w:rsidR="00DA0DB3">
        <w:rPr>
          <w:rFonts w:ascii="Arial" w:hAnsi="Arial" w:cs="Arial"/>
          <w:color w:val="0070C0"/>
          <w:sz w:val="21"/>
          <w:szCs w:val="21"/>
        </w:rPr>
        <w:t>publicación</w:t>
      </w:r>
      <w:r w:rsidR="00413BC5">
        <w:rPr>
          <w:rFonts w:ascii="Arial" w:hAnsi="Arial" w:cs="Arial"/>
          <w:color w:val="0070C0"/>
          <w:sz w:val="21"/>
          <w:szCs w:val="21"/>
        </w:rPr>
        <w:t>, y</w:t>
      </w:r>
      <w:r w:rsidR="00DA0DB3">
        <w:rPr>
          <w:rFonts w:ascii="Arial" w:hAnsi="Arial" w:cs="Arial"/>
          <w:color w:val="0070C0"/>
          <w:sz w:val="21"/>
          <w:szCs w:val="21"/>
        </w:rPr>
        <w:t xml:space="preserve"> que </w:t>
      </w:r>
      <w:r w:rsidR="00413BC5">
        <w:rPr>
          <w:rFonts w:ascii="Arial" w:hAnsi="Arial" w:cs="Arial"/>
          <w:color w:val="0070C0"/>
          <w:sz w:val="21"/>
          <w:szCs w:val="21"/>
        </w:rPr>
        <w:t xml:space="preserve">los autores declaran </w:t>
      </w:r>
      <w:r w:rsidR="00DA0DB3">
        <w:rPr>
          <w:rFonts w:ascii="Arial" w:hAnsi="Arial" w:cs="Arial"/>
          <w:color w:val="0070C0"/>
          <w:sz w:val="21"/>
          <w:szCs w:val="21"/>
        </w:rPr>
        <w:t>conocer.</w:t>
      </w:r>
      <w:r w:rsidR="00413BC5">
        <w:rPr>
          <w:rFonts w:ascii="Arial" w:hAnsi="Arial" w:cs="Arial"/>
          <w:color w:val="0070C0"/>
          <w:sz w:val="21"/>
          <w:szCs w:val="21"/>
        </w:rPr>
        <w:t xml:space="preserve"> Posterior a dicha fecha no se puede retirar porque el artículo entró en proceso final no modificable.</w:t>
      </w:r>
    </w:p>
    <w:p w14:paraId="5B0D5208" w14:textId="77777777" w:rsidR="00AA6098" w:rsidRPr="00EB3C42" w:rsidRDefault="00AA6098" w:rsidP="00AA6098">
      <w:pPr>
        <w:spacing w:line="250" w:lineRule="exact"/>
        <w:jc w:val="both"/>
        <w:rPr>
          <w:rFonts w:ascii="Arial" w:hAnsi="Arial" w:cs="Arial"/>
          <w:sz w:val="21"/>
          <w:szCs w:val="21"/>
        </w:rPr>
      </w:pPr>
    </w:p>
    <w:bookmarkEnd w:id="3"/>
    <w:p w14:paraId="634DED2F" w14:textId="21FB40AC" w:rsidR="000B451B" w:rsidRDefault="005B07B2" w:rsidP="00E55888">
      <w:pPr>
        <w:spacing w:line="250" w:lineRule="exact"/>
        <w:jc w:val="both"/>
        <w:rPr>
          <w:rFonts w:ascii="Arial" w:hAnsi="Arial" w:cs="Arial"/>
          <w:sz w:val="21"/>
          <w:szCs w:val="21"/>
        </w:rPr>
      </w:pPr>
      <w:r w:rsidRPr="00EB3C42">
        <w:rPr>
          <w:rFonts w:ascii="Arial" w:hAnsi="Arial" w:cs="Arial"/>
          <w:sz w:val="21"/>
          <w:szCs w:val="21"/>
        </w:rPr>
        <w:t>Estampo mi nombre y firma</w:t>
      </w:r>
      <w:r w:rsidR="002C7AE8">
        <w:rPr>
          <w:rFonts w:ascii="Arial" w:hAnsi="Arial" w:cs="Arial"/>
          <w:sz w:val="21"/>
          <w:szCs w:val="21"/>
        </w:rPr>
        <w:t xml:space="preserve">, representando al conjunto de </w:t>
      </w:r>
      <w:r w:rsidR="00277A70">
        <w:rPr>
          <w:rFonts w:ascii="Arial" w:hAnsi="Arial" w:cs="Arial"/>
          <w:sz w:val="21"/>
          <w:szCs w:val="21"/>
        </w:rPr>
        <w:t xml:space="preserve">autores, </w:t>
      </w:r>
      <w:r w:rsidR="00277A70" w:rsidRPr="00EB3C42">
        <w:rPr>
          <w:rFonts w:ascii="Arial" w:hAnsi="Arial" w:cs="Arial"/>
          <w:sz w:val="21"/>
          <w:szCs w:val="21"/>
        </w:rPr>
        <w:t>como</w:t>
      </w:r>
      <w:r w:rsidR="00C61CF8" w:rsidRPr="00EB3C42">
        <w:rPr>
          <w:rFonts w:ascii="Arial" w:hAnsi="Arial" w:cs="Arial"/>
          <w:sz w:val="21"/>
          <w:szCs w:val="21"/>
        </w:rPr>
        <w:t xml:space="preserve"> compromiso de </w:t>
      </w:r>
      <w:r w:rsidR="00702B81" w:rsidRPr="00EB3C42">
        <w:rPr>
          <w:rFonts w:ascii="Arial" w:hAnsi="Arial" w:cs="Arial"/>
          <w:sz w:val="21"/>
          <w:szCs w:val="21"/>
        </w:rPr>
        <w:t xml:space="preserve">respeto y </w:t>
      </w:r>
      <w:r w:rsidR="00C61CF8" w:rsidRPr="00EB3C42">
        <w:rPr>
          <w:rFonts w:ascii="Arial" w:hAnsi="Arial" w:cs="Arial"/>
          <w:sz w:val="21"/>
          <w:szCs w:val="21"/>
        </w:rPr>
        <w:t>veracidad de lo arriba señalado.</w:t>
      </w:r>
      <w:permStart w:id="314062885" w:edGrp="everyone"/>
    </w:p>
    <w:p w14:paraId="170CB2F4" w14:textId="77777777" w:rsidR="00841E06" w:rsidRDefault="00841E06" w:rsidP="00E55888">
      <w:pPr>
        <w:spacing w:line="250" w:lineRule="exact"/>
        <w:jc w:val="both"/>
        <w:rPr>
          <w:rFonts w:ascii="Arial" w:hAnsi="Arial" w:cs="Arial"/>
          <w:sz w:val="21"/>
          <w:szCs w:val="21"/>
        </w:rPr>
      </w:pPr>
    </w:p>
    <w:p w14:paraId="391C03AA" w14:textId="790724DA" w:rsidR="000B451B" w:rsidRPr="00EB3C42" w:rsidRDefault="001F2E62" w:rsidP="000B451B">
      <w:pPr>
        <w:jc w:val="both"/>
        <w:rPr>
          <w:rFonts w:ascii="Arial" w:hAnsi="Arial" w:cs="Arial"/>
          <w:sz w:val="21"/>
          <w:szCs w:val="21"/>
        </w:rPr>
      </w:pPr>
      <w:r w:rsidRPr="00EB3C42">
        <w:rPr>
          <w:rFonts w:ascii="Arial" w:hAnsi="Arial" w:cs="Arial"/>
          <w:noProof/>
          <w:sz w:val="21"/>
          <w:szCs w:val="21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54F5F8" wp14:editId="6AC14133">
                <wp:simplePos x="0" y="0"/>
                <wp:positionH relativeFrom="column">
                  <wp:posOffset>4624705</wp:posOffset>
                </wp:positionH>
                <wp:positionV relativeFrom="paragraph">
                  <wp:posOffset>52070</wp:posOffset>
                </wp:positionV>
                <wp:extent cx="1828800" cy="533400"/>
                <wp:effectExtent l="0" t="0" r="19050" b="1905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533400"/>
                        </a:xfrm>
                        <a:custGeom>
                          <a:avLst/>
                          <a:gdLst>
                            <a:gd name="T0" fmla="*/ 340 w 2880"/>
                            <a:gd name="T1" fmla="*/ 1040 h 1040"/>
                            <a:gd name="T2" fmla="*/ 420 w 2880"/>
                            <a:gd name="T3" fmla="*/ 900 h 1040"/>
                            <a:gd name="T4" fmla="*/ 540 w 2880"/>
                            <a:gd name="T5" fmla="*/ 820 h 1040"/>
                            <a:gd name="T6" fmla="*/ 740 w 2880"/>
                            <a:gd name="T7" fmla="*/ 640 h 1040"/>
                            <a:gd name="T8" fmla="*/ 1040 w 2880"/>
                            <a:gd name="T9" fmla="*/ 300 h 1040"/>
                            <a:gd name="T10" fmla="*/ 1180 w 2880"/>
                            <a:gd name="T11" fmla="*/ 60 h 1040"/>
                            <a:gd name="T12" fmla="*/ 1200 w 2880"/>
                            <a:gd name="T13" fmla="*/ 0 h 1040"/>
                            <a:gd name="T14" fmla="*/ 1140 w 2880"/>
                            <a:gd name="T15" fmla="*/ 60 h 1040"/>
                            <a:gd name="T16" fmla="*/ 1080 w 2880"/>
                            <a:gd name="T17" fmla="*/ 280 h 1040"/>
                            <a:gd name="T18" fmla="*/ 1040 w 2880"/>
                            <a:gd name="T19" fmla="*/ 380 h 1040"/>
                            <a:gd name="T20" fmla="*/ 1020 w 2880"/>
                            <a:gd name="T21" fmla="*/ 440 h 1040"/>
                            <a:gd name="T22" fmla="*/ 1100 w 2880"/>
                            <a:gd name="T23" fmla="*/ 340 h 1040"/>
                            <a:gd name="T24" fmla="*/ 1180 w 2880"/>
                            <a:gd name="T25" fmla="*/ 300 h 1040"/>
                            <a:gd name="T26" fmla="*/ 1120 w 2880"/>
                            <a:gd name="T27" fmla="*/ 540 h 1040"/>
                            <a:gd name="T28" fmla="*/ 1280 w 2880"/>
                            <a:gd name="T29" fmla="*/ 300 h 1040"/>
                            <a:gd name="T30" fmla="*/ 1340 w 2880"/>
                            <a:gd name="T31" fmla="*/ 140 h 1040"/>
                            <a:gd name="T32" fmla="*/ 1280 w 2880"/>
                            <a:gd name="T33" fmla="*/ 260 h 1040"/>
                            <a:gd name="T34" fmla="*/ 1300 w 2880"/>
                            <a:gd name="T35" fmla="*/ 500 h 1040"/>
                            <a:gd name="T36" fmla="*/ 1540 w 2880"/>
                            <a:gd name="T37" fmla="*/ 500 h 1040"/>
                            <a:gd name="T38" fmla="*/ 1880 w 2880"/>
                            <a:gd name="T39" fmla="*/ 200 h 1040"/>
                            <a:gd name="T40" fmla="*/ 1840 w 2880"/>
                            <a:gd name="T41" fmla="*/ 140 h 1040"/>
                            <a:gd name="T42" fmla="*/ 1760 w 2880"/>
                            <a:gd name="T43" fmla="*/ 260 h 1040"/>
                            <a:gd name="T44" fmla="*/ 1760 w 2880"/>
                            <a:gd name="T45" fmla="*/ 440 h 1040"/>
                            <a:gd name="T46" fmla="*/ 1940 w 2880"/>
                            <a:gd name="T47" fmla="*/ 380 h 1040"/>
                            <a:gd name="T48" fmla="*/ 1880 w 2880"/>
                            <a:gd name="T49" fmla="*/ 360 h 1040"/>
                            <a:gd name="T50" fmla="*/ 1840 w 2880"/>
                            <a:gd name="T51" fmla="*/ 420 h 1040"/>
                            <a:gd name="T52" fmla="*/ 1960 w 2880"/>
                            <a:gd name="T53" fmla="*/ 440 h 1040"/>
                            <a:gd name="T54" fmla="*/ 2880 w 2880"/>
                            <a:gd name="T55" fmla="*/ 360 h 1040"/>
                            <a:gd name="T56" fmla="*/ 1800 w 2880"/>
                            <a:gd name="T57" fmla="*/ 360 h 1040"/>
                            <a:gd name="T58" fmla="*/ 0 w 2880"/>
                            <a:gd name="T59" fmla="*/ 380 h 1040"/>
                            <a:gd name="T60" fmla="*/ 280 w 2880"/>
                            <a:gd name="T61" fmla="*/ 460 h 1040"/>
                            <a:gd name="T62" fmla="*/ 780 w 2880"/>
                            <a:gd name="T63" fmla="*/ 500 h 1040"/>
                            <a:gd name="T64" fmla="*/ 940 w 2880"/>
                            <a:gd name="T65" fmla="*/ 560 h 1040"/>
                            <a:gd name="T66" fmla="*/ 1860 w 2880"/>
                            <a:gd name="T67" fmla="*/ 540 h 1040"/>
                            <a:gd name="T68" fmla="*/ 1460 w 2880"/>
                            <a:gd name="T69" fmla="*/ 540 h 10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880" h="1040">
                              <a:moveTo>
                                <a:pt x="340" y="1040"/>
                              </a:moveTo>
                              <a:cubicBezTo>
                                <a:pt x="370" y="995"/>
                                <a:pt x="382" y="938"/>
                                <a:pt x="420" y="900"/>
                              </a:cubicBezTo>
                              <a:cubicBezTo>
                                <a:pt x="454" y="866"/>
                                <a:pt x="503" y="850"/>
                                <a:pt x="540" y="820"/>
                              </a:cubicBezTo>
                              <a:cubicBezTo>
                                <a:pt x="610" y="763"/>
                                <a:pt x="678" y="705"/>
                                <a:pt x="740" y="640"/>
                              </a:cubicBezTo>
                              <a:cubicBezTo>
                                <a:pt x="845" y="531"/>
                                <a:pt x="940" y="413"/>
                                <a:pt x="1040" y="300"/>
                              </a:cubicBezTo>
                              <a:cubicBezTo>
                                <a:pt x="1101" y="231"/>
                                <a:pt x="1151" y="148"/>
                                <a:pt x="1180" y="60"/>
                              </a:cubicBezTo>
                              <a:cubicBezTo>
                                <a:pt x="1187" y="40"/>
                                <a:pt x="1221" y="0"/>
                                <a:pt x="1200" y="0"/>
                              </a:cubicBezTo>
                              <a:cubicBezTo>
                                <a:pt x="1172" y="0"/>
                                <a:pt x="1160" y="40"/>
                                <a:pt x="1140" y="60"/>
                              </a:cubicBezTo>
                              <a:cubicBezTo>
                                <a:pt x="1112" y="201"/>
                                <a:pt x="1131" y="128"/>
                                <a:pt x="1080" y="280"/>
                              </a:cubicBezTo>
                              <a:cubicBezTo>
                                <a:pt x="1069" y="314"/>
                                <a:pt x="1053" y="346"/>
                                <a:pt x="1040" y="380"/>
                              </a:cubicBezTo>
                              <a:cubicBezTo>
                                <a:pt x="1033" y="400"/>
                                <a:pt x="1002" y="452"/>
                                <a:pt x="1020" y="440"/>
                              </a:cubicBezTo>
                              <a:cubicBezTo>
                                <a:pt x="1056" y="416"/>
                                <a:pt x="1068" y="368"/>
                                <a:pt x="1100" y="340"/>
                              </a:cubicBezTo>
                              <a:cubicBezTo>
                                <a:pt x="1122" y="320"/>
                                <a:pt x="1153" y="313"/>
                                <a:pt x="1180" y="300"/>
                              </a:cubicBezTo>
                              <a:cubicBezTo>
                                <a:pt x="1133" y="395"/>
                                <a:pt x="1084" y="433"/>
                                <a:pt x="1120" y="540"/>
                              </a:cubicBezTo>
                              <a:cubicBezTo>
                                <a:pt x="1173" y="460"/>
                                <a:pt x="1227" y="380"/>
                                <a:pt x="1280" y="300"/>
                              </a:cubicBezTo>
                              <a:cubicBezTo>
                                <a:pt x="1312" y="253"/>
                                <a:pt x="1340" y="197"/>
                                <a:pt x="1340" y="140"/>
                              </a:cubicBezTo>
                              <a:cubicBezTo>
                                <a:pt x="1340" y="95"/>
                                <a:pt x="1300" y="220"/>
                                <a:pt x="1280" y="260"/>
                              </a:cubicBezTo>
                              <a:cubicBezTo>
                                <a:pt x="1287" y="340"/>
                                <a:pt x="1264" y="428"/>
                                <a:pt x="1300" y="500"/>
                              </a:cubicBezTo>
                              <a:cubicBezTo>
                                <a:pt x="1344" y="589"/>
                                <a:pt x="1496" y="518"/>
                                <a:pt x="1540" y="500"/>
                              </a:cubicBezTo>
                              <a:cubicBezTo>
                                <a:pt x="1684" y="442"/>
                                <a:pt x="1789" y="321"/>
                                <a:pt x="1880" y="200"/>
                              </a:cubicBezTo>
                              <a:cubicBezTo>
                                <a:pt x="1867" y="180"/>
                                <a:pt x="1861" y="129"/>
                                <a:pt x="1840" y="140"/>
                              </a:cubicBezTo>
                              <a:cubicBezTo>
                                <a:pt x="1797" y="161"/>
                                <a:pt x="1760" y="260"/>
                                <a:pt x="1760" y="260"/>
                              </a:cubicBezTo>
                              <a:cubicBezTo>
                                <a:pt x="1755" y="279"/>
                                <a:pt x="1706" y="429"/>
                                <a:pt x="1760" y="440"/>
                              </a:cubicBezTo>
                              <a:cubicBezTo>
                                <a:pt x="1822" y="452"/>
                                <a:pt x="1880" y="400"/>
                                <a:pt x="1940" y="380"/>
                              </a:cubicBezTo>
                              <a:cubicBezTo>
                                <a:pt x="1920" y="373"/>
                                <a:pt x="1900" y="352"/>
                                <a:pt x="1880" y="360"/>
                              </a:cubicBezTo>
                              <a:cubicBezTo>
                                <a:pt x="1858" y="369"/>
                                <a:pt x="1823" y="403"/>
                                <a:pt x="1840" y="420"/>
                              </a:cubicBezTo>
                              <a:cubicBezTo>
                                <a:pt x="1869" y="449"/>
                                <a:pt x="1920" y="433"/>
                                <a:pt x="1960" y="440"/>
                              </a:cubicBezTo>
                              <a:cubicBezTo>
                                <a:pt x="2250" y="425"/>
                                <a:pt x="2588" y="457"/>
                                <a:pt x="2880" y="360"/>
                              </a:cubicBezTo>
                              <a:cubicBezTo>
                                <a:pt x="2423" y="295"/>
                                <a:pt x="2829" y="345"/>
                                <a:pt x="1800" y="360"/>
                              </a:cubicBezTo>
                              <a:cubicBezTo>
                                <a:pt x="1200" y="369"/>
                                <a:pt x="600" y="373"/>
                                <a:pt x="0" y="380"/>
                              </a:cubicBezTo>
                              <a:cubicBezTo>
                                <a:pt x="96" y="404"/>
                                <a:pt x="181" y="447"/>
                                <a:pt x="280" y="460"/>
                              </a:cubicBezTo>
                              <a:cubicBezTo>
                                <a:pt x="430" y="480"/>
                                <a:pt x="637" y="490"/>
                                <a:pt x="780" y="500"/>
                              </a:cubicBezTo>
                              <a:cubicBezTo>
                                <a:pt x="834" y="518"/>
                                <a:pt x="883" y="559"/>
                                <a:pt x="940" y="560"/>
                              </a:cubicBezTo>
                              <a:cubicBezTo>
                                <a:pt x="1247" y="566"/>
                                <a:pt x="1553" y="552"/>
                                <a:pt x="1860" y="540"/>
                              </a:cubicBezTo>
                              <a:cubicBezTo>
                                <a:pt x="1993" y="535"/>
                                <a:pt x="1593" y="540"/>
                                <a:pt x="1460" y="5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D5BA4E" w14:textId="77777777" w:rsidR="00971A2A" w:rsidRPr="00971A2A" w:rsidRDefault="00971A2A" w:rsidP="00971A2A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permStart w:id="766921660" w:edGrp="everyone"/>
                            <w:permEnd w:id="76692166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4F5F8" id="Freeform 4" o:spid="_x0000_s1026" style="position:absolute;left:0;text-align:left;margin-left:364.15pt;margin-top:4.1pt;width:2in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0,10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" adj="-11796480,,5400" path="m340,1040v30,-45,42,-102,80,-140c454,866,503,850,540,820,610,763,678,705,740,640,845,531,940,413,1040,300v61,-69,111,-152,140,-240c1187,40,1221,,1200,v-28,,-40,40,-60,60c1112,201,1131,128,1080,280v-11,34,-27,66,-40,100c1033,400,1002,452,1020,440v36,-24,48,-72,80,-100c1122,320,1153,313,1180,300v-47,95,-96,133,-60,240c1173,460,1227,380,1280,300v32,-47,60,-103,60,-160c1340,95,1300,220,1280,260v7,80,-16,168,20,240c1344,589,1496,518,1540,500v144,-58,249,-179,340,-300c1867,180,1861,129,1840,140v-43,21,-80,120,-80,120c1755,279,1706,429,1760,440v62,12,120,-40,180,-60c1920,373,1900,352,1880,360v-22,9,-57,43,-40,60c1869,449,1920,433,1960,440v290,-15,628,17,920,-80c2423,295,2829,345,1800,360,1200,369,600,373,,380v96,24,181,67,280,80c430,480,637,490,780,500v54,18,103,59,160,60c1247,566,1553,552,1860,540v133,-5,-267,,-400,e" filled="f" strokecolor="blue">
                <v:stroke joinstyle="round"/>
                <v:formulas/>
                <v:path arrowok="t" o:connecttype="custom" o:connectlocs="215900,533400;266700,461596;342900,420565;469900,328246;660400,153865;749300,30773;762000,0;723900,30773;685800,143608;660400,194896;647700,225669;698500,174381;749300,153865;711200,276958;812800,153865;850900,71804;812800,133350;825500,256442;977900,256442;1193800,102577;1168400,71804;1117600,133350;1117600,225669;1231900,194896;1193800,184638;1168400,215412;1244600,225669;1828800,184638;1143000,184638;0,194896;177800,235927;495300,256442;596900,287215;1181100,276958;927100,276958" o:connectangles="0,0,0,0,0,0,0,0,0,0,0,0,0,0,0,0,0,0,0,0,0,0,0,0,0,0,0,0,0,0,0,0,0,0,0" textboxrect="0,0,2880,1040"/>
                <v:textbox>
                  <w:txbxContent>
                    <w:p w14:paraId="35D5BA4E" w14:textId="77777777" w:rsidR="00971A2A" w:rsidRPr="00971A2A" w:rsidRDefault="00971A2A" w:rsidP="00971A2A">
                      <w:pPr>
                        <w:jc w:val="center"/>
                        <w:rPr>
                          <w:lang w:val="es-CL"/>
                        </w:rPr>
                      </w:pPr>
                      <w:permStart w:id="766921660" w:edGrp="everyone"/>
                      <w:permEnd w:id="766921660"/>
                    </w:p>
                  </w:txbxContent>
                </v:textbox>
              </v:shape>
            </w:pict>
          </mc:Fallback>
        </mc:AlternateContent>
      </w:r>
    </w:p>
    <w:p w14:paraId="66BA6DBD" w14:textId="1E346CAE" w:rsidR="000B451B" w:rsidRDefault="000B451B" w:rsidP="000B451B">
      <w:pPr>
        <w:jc w:val="both"/>
        <w:rPr>
          <w:rFonts w:ascii="Arial" w:hAnsi="Arial" w:cs="Arial"/>
          <w:sz w:val="21"/>
          <w:szCs w:val="21"/>
        </w:rPr>
      </w:pPr>
    </w:p>
    <w:p w14:paraId="5C3A18DD" w14:textId="77777777" w:rsidR="00AA6098" w:rsidRPr="00EB3C42" w:rsidRDefault="00AA6098" w:rsidP="000B451B">
      <w:pPr>
        <w:jc w:val="both"/>
        <w:rPr>
          <w:rFonts w:ascii="Arial" w:hAnsi="Arial" w:cs="Arial"/>
          <w:sz w:val="21"/>
          <w:szCs w:val="21"/>
        </w:rPr>
      </w:pPr>
    </w:p>
    <w:p w14:paraId="2806D876" w14:textId="234E3C2B" w:rsidR="00AA6098" w:rsidRPr="00EB3C42" w:rsidRDefault="000B451B" w:rsidP="00413BC5">
      <w:pPr>
        <w:jc w:val="right"/>
        <w:rPr>
          <w:rFonts w:ascii="Arial" w:hAnsi="Arial" w:cs="Arial"/>
          <w:i/>
          <w:color w:val="4472C4" w:themeColor="accent1"/>
          <w:sz w:val="21"/>
          <w:szCs w:val="21"/>
        </w:rPr>
      </w:pPr>
      <w:r w:rsidRPr="00EB3C42">
        <w:rPr>
          <w:rFonts w:ascii="Arial" w:hAnsi="Arial" w:cs="Arial"/>
          <w:i/>
          <w:color w:val="4472C4" w:themeColor="accent1"/>
          <w:sz w:val="21"/>
          <w:szCs w:val="21"/>
        </w:rPr>
        <w:t xml:space="preserve">Dr. Juan R. </w:t>
      </w:r>
      <w:r w:rsidR="00D56F84" w:rsidRPr="00EB3C42">
        <w:rPr>
          <w:rFonts w:ascii="Arial" w:hAnsi="Arial" w:cs="Arial"/>
          <w:i/>
          <w:color w:val="4472C4" w:themeColor="accent1"/>
          <w:sz w:val="21"/>
          <w:szCs w:val="21"/>
        </w:rPr>
        <w:t>Araya</w:t>
      </w:r>
      <w:r w:rsidR="00AA6098">
        <w:rPr>
          <w:rFonts w:ascii="Arial" w:hAnsi="Arial" w:cs="Arial"/>
          <w:i/>
          <w:color w:val="4472C4" w:themeColor="accent1"/>
          <w:sz w:val="21"/>
          <w:szCs w:val="21"/>
        </w:rPr>
        <w:br/>
      </w:r>
      <w:r w:rsidRPr="00EB3C42">
        <w:rPr>
          <w:rFonts w:ascii="Arial" w:hAnsi="Arial" w:cs="Arial"/>
          <w:i/>
          <w:color w:val="4472C4" w:themeColor="accent1"/>
          <w:sz w:val="21"/>
          <w:szCs w:val="21"/>
        </w:rPr>
        <w:t>Autor</w:t>
      </w:r>
      <w:bookmarkEnd w:id="0"/>
      <w:permEnd w:id="314062885"/>
    </w:p>
    <w:sectPr w:rsidR="00AA6098" w:rsidRPr="00EB3C42" w:rsidSect="005C0E72">
      <w:pgSz w:w="11907" w:h="16840" w:code="9"/>
      <w:pgMar w:top="284" w:right="851" w:bottom="28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146FC"/>
    <w:multiLevelType w:val="hybridMultilevel"/>
    <w:tmpl w:val="332EF5BA"/>
    <w:lvl w:ilvl="0" w:tplc="1340D2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97BFD"/>
    <w:multiLevelType w:val="hybridMultilevel"/>
    <w:tmpl w:val="155E12EE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82773"/>
    <w:multiLevelType w:val="hybridMultilevel"/>
    <w:tmpl w:val="98A8101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EA50CC"/>
    <w:multiLevelType w:val="hybridMultilevel"/>
    <w:tmpl w:val="5A0CDDD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B77EA7"/>
    <w:multiLevelType w:val="hybridMultilevel"/>
    <w:tmpl w:val="9BBC20B8"/>
    <w:lvl w:ilvl="0" w:tplc="C6289CD2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000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9118D"/>
    <w:multiLevelType w:val="hybridMultilevel"/>
    <w:tmpl w:val="D01EBD5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5703356">
    <w:abstractNumId w:val="2"/>
  </w:num>
  <w:num w:numId="2" w16cid:durableId="906501191">
    <w:abstractNumId w:val="1"/>
  </w:num>
  <w:num w:numId="3" w16cid:durableId="717095409">
    <w:abstractNumId w:val="3"/>
  </w:num>
  <w:num w:numId="4" w16cid:durableId="2073498674">
    <w:abstractNumId w:val="5"/>
  </w:num>
  <w:num w:numId="5" w16cid:durableId="54400714">
    <w:abstractNumId w:val="0"/>
  </w:num>
  <w:num w:numId="6" w16cid:durableId="2077972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aPddDrSMfxRdcvamlSpIOjfw+XCGr63vMO4+OD3r57cZsgGbMDKfqMBYQvSZsH+xPcC2kuK+xP+BPCUHoGbHQ==" w:salt="sVyNz3UAgScrYY/Wa+pR3A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92"/>
    <w:rsid w:val="00063674"/>
    <w:rsid w:val="00086825"/>
    <w:rsid w:val="000B451B"/>
    <w:rsid w:val="001612C8"/>
    <w:rsid w:val="0018535B"/>
    <w:rsid w:val="001A06CE"/>
    <w:rsid w:val="001E0114"/>
    <w:rsid w:val="001F2E62"/>
    <w:rsid w:val="00277A70"/>
    <w:rsid w:val="002A4D02"/>
    <w:rsid w:val="002B10DB"/>
    <w:rsid w:val="002C7AE8"/>
    <w:rsid w:val="002D5BB7"/>
    <w:rsid w:val="002E4B9A"/>
    <w:rsid w:val="0037040F"/>
    <w:rsid w:val="00370E92"/>
    <w:rsid w:val="00376F52"/>
    <w:rsid w:val="00391653"/>
    <w:rsid w:val="00403306"/>
    <w:rsid w:val="00413BC5"/>
    <w:rsid w:val="004152CF"/>
    <w:rsid w:val="00442BE6"/>
    <w:rsid w:val="00463BF6"/>
    <w:rsid w:val="004A4AFD"/>
    <w:rsid w:val="00500C14"/>
    <w:rsid w:val="0051131D"/>
    <w:rsid w:val="00570E05"/>
    <w:rsid w:val="005864F3"/>
    <w:rsid w:val="00591C67"/>
    <w:rsid w:val="005B07B2"/>
    <w:rsid w:val="005C0E72"/>
    <w:rsid w:val="005F5724"/>
    <w:rsid w:val="0061144B"/>
    <w:rsid w:val="00662BE0"/>
    <w:rsid w:val="006E01E7"/>
    <w:rsid w:val="006E1F96"/>
    <w:rsid w:val="006F70BE"/>
    <w:rsid w:val="00702B81"/>
    <w:rsid w:val="00721263"/>
    <w:rsid w:val="00741381"/>
    <w:rsid w:val="0074205A"/>
    <w:rsid w:val="00742805"/>
    <w:rsid w:val="0078672A"/>
    <w:rsid w:val="007B208B"/>
    <w:rsid w:val="00811C46"/>
    <w:rsid w:val="008179EE"/>
    <w:rsid w:val="00820458"/>
    <w:rsid w:val="00836496"/>
    <w:rsid w:val="00841E06"/>
    <w:rsid w:val="00860306"/>
    <w:rsid w:val="00876C30"/>
    <w:rsid w:val="008C3095"/>
    <w:rsid w:val="008C5969"/>
    <w:rsid w:val="00971A2A"/>
    <w:rsid w:val="00993239"/>
    <w:rsid w:val="009A1066"/>
    <w:rsid w:val="009F5BE6"/>
    <w:rsid w:val="00A15664"/>
    <w:rsid w:val="00A46B13"/>
    <w:rsid w:val="00A9375F"/>
    <w:rsid w:val="00AA22DB"/>
    <w:rsid w:val="00AA6098"/>
    <w:rsid w:val="00AB6919"/>
    <w:rsid w:val="00AC7574"/>
    <w:rsid w:val="00AD7044"/>
    <w:rsid w:val="00B40C86"/>
    <w:rsid w:val="00B72A1D"/>
    <w:rsid w:val="00BD7A3E"/>
    <w:rsid w:val="00C1084A"/>
    <w:rsid w:val="00C61CF8"/>
    <w:rsid w:val="00CC68FF"/>
    <w:rsid w:val="00CE5947"/>
    <w:rsid w:val="00D11CCB"/>
    <w:rsid w:val="00D4265D"/>
    <w:rsid w:val="00D50819"/>
    <w:rsid w:val="00D56F84"/>
    <w:rsid w:val="00DA0DB3"/>
    <w:rsid w:val="00DA5A56"/>
    <w:rsid w:val="00E05C34"/>
    <w:rsid w:val="00E55888"/>
    <w:rsid w:val="00E63157"/>
    <w:rsid w:val="00E74890"/>
    <w:rsid w:val="00E93CBF"/>
    <w:rsid w:val="00EB3C42"/>
    <w:rsid w:val="00ED7BC3"/>
    <w:rsid w:val="00F51A76"/>
    <w:rsid w:val="00F73C2D"/>
    <w:rsid w:val="00F9749C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47003DE"/>
  <w15:docId w15:val="{FD6B613E-E267-4D34-83A3-DBDDE05A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after="220" w:line="180" w:lineRule="atLeast"/>
      <w:jc w:val="both"/>
    </w:pPr>
    <w:rPr>
      <w:rFonts w:ascii="Arial" w:hAnsi="Arial"/>
      <w:spacing w:val="-5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F51A76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F51A76"/>
    <w:rPr>
      <w:rFonts w:ascii="Courier New" w:hAnsi="Courier New"/>
      <w:lang w:val="es-ES" w:eastAsia="es-ES"/>
    </w:rPr>
  </w:style>
  <w:style w:type="paragraph" w:styleId="Prrafodelista">
    <w:name w:val="List Paragraph"/>
    <w:basedOn w:val="Normal"/>
    <w:uiPriority w:val="34"/>
    <w:qFormat/>
    <w:rsid w:val="00CE5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48306-5AC4-4D41-91A8-68AD231B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652</Words>
  <Characters>3590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♦♦</vt:lpstr>
    </vt:vector>
  </TitlesOfParts>
  <Company>Desconocida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♦♦</dc:title>
  <dc:creator>JOV</dc:creator>
  <cp:lastModifiedBy>JOSE VALDERRAMA</cp:lastModifiedBy>
  <cp:revision>3</cp:revision>
  <cp:lastPrinted>2014-04-16T11:42:00Z</cp:lastPrinted>
  <dcterms:created xsi:type="dcterms:W3CDTF">2024-04-16T17:44:00Z</dcterms:created>
  <dcterms:modified xsi:type="dcterms:W3CDTF">2024-04-16T17:44:00Z</dcterms:modified>
</cp:coreProperties>
</file>